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410ABA" w:rsidRPr="00FF1A55" w:rsidRDefault="00341A9D" w:rsidP="00EB1D64">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9647A4" w:rsidRPr="003310B6">
        <w:rPr>
          <w:b/>
          <w:bCs/>
        </w:rPr>
        <w:t xml:space="preserve">                </w:t>
      </w:r>
      <w:r w:rsidR="00C51035" w:rsidRPr="00FF1A55">
        <w:rPr>
          <w:b/>
          <w:bCs/>
        </w:rPr>
        <w:t xml:space="preserve"> </w:t>
      </w:r>
    </w:p>
    <w:p w:rsidR="00634140" w:rsidRDefault="00634140" w:rsidP="00F81C0F">
      <w:pPr>
        <w:jc w:val="right"/>
        <w:rPr>
          <w:b/>
          <w:bCs/>
        </w:rPr>
      </w:pPr>
    </w:p>
    <w:p w:rsidR="00634140" w:rsidRDefault="00634140" w:rsidP="00F81C0F">
      <w:pPr>
        <w:jc w:val="right"/>
        <w:rPr>
          <w:b/>
          <w:bCs/>
        </w:rPr>
      </w:pPr>
    </w:p>
    <w:p w:rsidR="00634140" w:rsidRDefault="00634140" w:rsidP="00F81C0F">
      <w:pPr>
        <w:jc w:val="right"/>
        <w:rPr>
          <w:b/>
          <w:bCs/>
        </w:rPr>
      </w:pPr>
    </w:p>
    <w:p w:rsidR="00634140" w:rsidRDefault="00634140" w:rsidP="00F81C0F">
      <w:pPr>
        <w:jc w:val="right"/>
        <w:rPr>
          <w:b/>
          <w:bCs/>
        </w:rPr>
      </w:pPr>
    </w:p>
    <w:p w:rsidR="00634140" w:rsidRDefault="00634140" w:rsidP="00F81C0F">
      <w:pPr>
        <w:jc w:val="right"/>
        <w:rPr>
          <w:b/>
          <w:bCs/>
        </w:rPr>
      </w:pPr>
    </w:p>
    <w:p w:rsidR="00634140" w:rsidRDefault="00634140" w:rsidP="00F81C0F">
      <w:pPr>
        <w:jc w:val="right"/>
        <w:rPr>
          <w:b/>
          <w:bCs/>
        </w:rPr>
      </w:pPr>
    </w:p>
    <w:p w:rsidR="00634140" w:rsidRDefault="00634140" w:rsidP="00F81C0F">
      <w:pPr>
        <w:jc w:val="right"/>
        <w:rPr>
          <w:b/>
          <w:bCs/>
        </w:rPr>
      </w:pPr>
    </w:p>
    <w:p w:rsidR="00634140" w:rsidRDefault="00634140" w:rsidP="00F81C0F">
      <w:pPr>
        <w:jc w:val="right"/>
        <w:rPr>
          <w:b/>
          <w:bCs/>
        </w:rPr>
      </w:pPr>
    </w:p>
    <w:p w:rsidR="00634140" w:rsidRDefault="00634140" w:rsidP="00F81C0F">
      <w:pPr>
        <w:jc w:val="right"/>
        <w:rPr>
          <w:b/>
          <w:bCs/>
        </w:rPr>
      </w:pPr>
    </w:p>
    <w:p w:rsidR="00634140" w:rsidRDefault="00634140" w:rsidP="00F81C0F">
      <w:pPr>
        <w:jc w:val="right"/>
        <w:rPr>
          <w:b/>
          <w:bCs/>
        </w:rPr>
      </w:pPr>
    </w:p>
    <w:p w:rsidR="00634140" w:rsidRDefault="00634140" w:rsidP="00F81C0F">
      <w:pPr>
        <w:jc w:val="right"/>
        <w:rPr>
          <w:b/>
          <w:bCs/>
        </w:rPr>
      </w:pPr>
    </w:p>
    <w:p w:rsidR="00634140" w:rsidRDefault="00634140" w:rsidP="00F81C0F">
      <w:pPr>
        <w:jc w:val="right"/>
        <w:rPr>
          <w:b/>
          <w:bCs/>
        </w:rPr>
      </w:pPr>
    </w:p>
    <w:p w:rsidR="00634140" w:rsidRDefault="00634140" w:rsidP="00F81C0F">
      <w:pPr>
        <w:jc w:val="right"/>
        <w:rPr>
          <w:b/>
          <w:bCs/>
        </w:rPr>
      </w:pPr>
    </w:p>
    <w:p w:rsidR="00634140" w:rsidRDefault="00634140" w:rsidP="00F81C0F">
      <w:pPr>
        <w:jc w:val="right"/>
        <w:rPr>
          <w:b/>
          <w:bCs/>
        </w:rPr>
      </w:pPr>
    </w:p>
    <w:p w:rsidR="00EB1D64" w:rsidRDefault="00C51035" w:rsidP="00F81C0F">
      <w:pPr>
        <w:jc w:val="right"/>
        <w:rPr>
          <w:b/>
          <w:bCs/>
        </w:rPr>
      </w:pPr>
      <w:r w:rsidRPr="00FF1A55">
        <w:rPr>
          <w:b/>
          <w:bCs/>
        </w:rPr>
        <w:t xml:space="preserve">  </w:t>
      </w:r>
      <w:r w:rsidR="001607AC" w:rsidRPr="00065B67">
        <w:rPr>
          <w:b/>
          <w:bCs/>
        </w:rPr>
        <w:t xml:space="preserve">              </w:t>
      </w:r>
    </w:p>
    <w:p w:rsidR="00F81C0F" w:rsidRDefault="00F81C0F" w:rsidP="00F81C0F">
      <w:pPr>
        <w:jc w:val="right"/>
        <w:rPr>
          <w:b/>
          <w:bCs/>
        </w:rPr>
      </w:pPr>
    </w:p>
    <w:p w:rsidR="00F81C0F" w:rsidRDefault="00F81C0F" w:rsidP="00F81C0F">
      <w:pPr>
        <w:jc w:val="right"/>
        <w:rPr>
          <w:b/>
          <w:bCs/>
        </w:rPr>
      </w:pPr>
    </w:p>
    <w:p w:rsidR="00F3663A" w:rsidRDefault="00F3663A" w:rsidP="00B25FAC">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EB1D64" w:rsidRDefault="0008455C" w:rsidP="00EB1D64">
      <w:pPr>
        <w:tabs>
          <w:tab w:val="center" w:pos="0"/>
        </w:tabs>
        <w:jc w:val="center"/>
        <w:rPr>
          <w:rFonts w:eastAsiaTheme="minorHAnsi"/>
          <w:sz w:val="26"/>
          <w:szCs w:val="26"/>
          <w:lang w:eastAsia="en-US"/>
        </w:rPr>
      </w:pPr>
      <w:r>
        <w:rPr>
          <w:sz w:val="26"/>
          <w:szCs w:val="26"/>
        </w:rPr>
        <w:t>на поставку</w:t>
      </w:r>
      <w:r w:rsidRPr="0008455C">
        <w:rPr>
          <w:sz w:val="26"/>
          <w:szCs w:val="26"/>
        </w:rPr>
        <w:t xml:space="preserve"> </w:t>
      </w:r>
      <w:r w:rsidR="00EA157D" w:rsidRPr="00EA157D">
        <w:rPr>
          <w:rFonts w:eastAsiaTheme="minorHAnsi"/>
          <w:sz w:val="26"/>
          <w:szCs w:val="26"/>
          <w:lang w:eastAsia="en-US"/>
        </w:rPr>
        <w:t>автомобилей УАЗ 390995</w:t>
      </w:r>
    </w:p>
    <w:p w:rsidR="00EA157D" w:rsidRDefault="00EA157D" w:rsidP="00EB1D64">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634140">
        <w:rPr>
          <w:iCs/>
        </w:rPr>
        <w:t>2</w:t>
      </w:r>
      <w:r w:rsidR="0017131F">
        <w:rPr>
          <w:iCs/>
        </w:rPr>
        <w:t>9</w:t>
      </w:r>
      <w:r w:rsidR="000E1E9D">
        <w:rPr>
          <w:iCs/>
        </w:rPr>
        <w:t xml:space="preserve">» </w:t>
      </w:r>
      <w:r w:rsidR="00EA157D">
        <w:rPr>
          <w:iCs/>
        </w:rPr>
        <w:t>июня</w:t>
      </w:r>
      <w:r w:rsidR="000E1E9D">
        <w:rPr>
          <w:iCs/>
        </w:rPr>
        <w:t xml:space="preserve"> 2</w:t>
      </w:r>
      <w:r w:rsidRPr="00F84878">
        <w:rPr>
          <w:iCs/>
        </w:rPr>
        <w:t>01</w:t>
      </w:r>
      <w:r w:rsidR="00EA157D">
        <w:rPr>
          <w:iCs/>
        </w:rPr>
        <w:t xml:space="preserve">8 </w:t>
      </w:r>
      <w:r w:rsidRPr="00F84878">
        <w:rPr>
          <w:iCs/>
        </w:rPr>
        <w:t>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00B06A72">
          <w:rPr>
            <w:rFonts w:eastAsia="Times New Roman"/>
            <w:color w:val="0000FF"/>
            <w:u w:val="single"/>
            <w:lang w:val="en-US" w:eastAsia="ru-RU"/>
          </w:rPr>
          <w:t>s</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410ABA" w:rsidRDefault="00410ABA" w:rsidP="00341A9D">
      <w:pPr>
        <w:jc w:val="center"/>
        <w:rPr>
          <w:b/>
        </w:rPr>
      </w:pPr>
    </w:p>
    <w:p w:rsidR="00410ABA" w:rsidRDefault="00410ABA"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w:t>
      </w:r>
      <w:r w:rsidR="00EA157D">
        <w:rPr>
          <w:b/>
        </w:rPr>
        <w:t>8</w:t>
      </w:r>
    </w:p>
    <w:p w:rsidR="003E56E5" w:rsidRDefault="003E56E5" w:rsidP="00341A9D">
      <w:pPr>
        <w:jc w:val="center"/>
        <w:rPr>
          <w:b/>
        </w:rPr>
      </w:pPr>
    </w:p>
    <w:p w:rsidR="003E56E5" w:rsidRDefault="003E56E5" w:rsidP="00341A9D">
      <w:pPr>
        <w:jc w:val="center"/>
        <w:rPr>
          <w:b/>
        </w:rPr>
      </w:pPr>
    </w:p>
    <w:p w:rsidR="00F012E7" w:rsidRPr="00341A9D" w:rsidRDefault="00F012E7"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EA157D" w:rsidRPr="00EA157D">
        <w:rPr>
          <w:rFonts w:eastAsiaTheme="minorHAnsi"/>
          <w:szCs w:val="26"/>
          <w:lang w:eastAsia="en-US"/>
        </w:rPr>
        <w:t>автомобилей УАЗ 390995</w:t>
      </w:r>
      <w:r w:rsidR="00EB1D64" w:rsidRPr="00EB1D64">
        <w:rPr>
          <w:rFonts w:eastAsiaTheme="minorHAnsi"/>
          <w:szCs w:val="26"/>
          <w:lang w:eastAsia="en-US"/>
        </w:rPr>
        <w:t xml:space="preserve">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EB1D6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EB1D64" w:rsidRDefault="00EB1D64" w:rsidP="0064330C">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B25FAC" w:rsidRPr="002A3809" w:rsidRDefault="0086329B" w:rsidP="0064330C">
            <w:pPr>
              <w:pStyle w:val="Default"/>
              <w:jc w:val="both"/>
            </w:pPr>
            <w:r w:rsidRPr="002F3127">
              <w:rPr>
                <w:bCs/>
              </w:rPr>
              <w:t>тел</w:t>
            </w:r>
            <w:r w:rsidRPr="002A3809">
              <w:rPr>
                <w:bCs/>
              </w:rPr>
              <w:t>. + 7 (347) 221-</w:t>
            </w:r>
            <w:r w:rsidR="00EB1D64" w:rsidRPr="002A3809">
              <w:rPr>
                <w:bCs/>
              </w:rPr>
              <w:t>58</w:t>
            </w:r>
            <w:r w:rsidR="0064330C" w:rsidRPr="002A3809">
              <w:rPr>
                <w:bCs/>
              </w:rPr>
              <w:t>-07</w:t>
            </w:r>
            <w:r w:rsidRPr="002A3809">
              <w:rPr>
                <w:bCs/>
              </w:rPr>
              <w:t xml:space="preserve">, </w:t>
            </w:r>
            <w:r w:rsidRPr="002F3127">
              <w:rPr>
                <w:bCs/>
                <w:lang w:val="en-US"/>
              </w:rPr>
              <w:t>e</w:t>
            </w:r>
            <w:r w:rsidRPr="002A3809">
              <w:rPr>
                <w:bCs/>
              </w:rPr>
              <w:t>-</w:t>
            </w:r>
            <w:r w:rsidRPr="002F3127">
              <w:rPr>
                <w:bCs/>
                <w:lang w:val="en-US"/>
              </w:rPr>
              <w:t>mail</w:t>
            </w:r>
            <w:r w:rsidRPr="002A3809">
              <w:rPr>
                <w:bCs/>
              </w:rPr>
              <w:t>:</w:t>
            </w:r>
            <w:r w:rsidRPr="002A3809">
              <w:rPr>
                <w:color w:val="777777"/>
              </w:rPr>
              <w:t xml:space="preserve"> </w:t>
            </w:r>
            <w:hyperlink r:id="rId15" w:history="1">
              <w:r w:rsidR="00EB1D64" w:rsidRPr="00CD1163">
                <w:rPr>
                  <w:rStyle w:val="a6"/>
                  <w:lang w:val="en-US"/>
                </w:rPr>
                <w:t>o</w:t>
              </w:r>
              <w:r w:rsidR="00EB1D64" w:rsidRPr="002A3809">
                <w:rPr>
                  <w:rStyle w:val="a6"/>
                </w:rPr>
                <w:t>.</w:t>
              </w:r>
              <w:r w:rsidR="00EB1D64" w:rsidRPr="00CD1163">
                <w:rPr>
                  <w:rStyle w:val="a6"/>
                  <w:lang w:val="en-US"/>
                </w:rPr>
                <w:t>glushhenko</w:t>
              </w:r>
              <w:r w:rsidR="00EB1D64" w:rsidRPr="002A3809">
                <w:rPr>
                  <w:rStyle w:val="a6"/>
                </w:rPr>
                <w:t>@</w:t>
              </w:r>
              <w:r w:rsidR="00EB1D64" w:rsidRPr="00CD1163">
                <w:rPr>
                  <w:rStyle w:val="a6"/>
                  <w:lang w:val="en-US"/>
                </w:rPr>
                <w:t>bashtel</w:t>
              </w:r>
              <w:r w:rsidR="00EB1D64" w:rsidRPr="002A3809">
                <w:rPr>
                  <w:rStyle w:val="a6"/>
                </w:rPr>
                <w:t>.</w:t>
              </w:r>
              <w:proofErr w:type="spellStart"/>
              <w:r w:rsidR="00EB1D64" w:rsidRPr="00CD1163">
                <w:rPr>
                  <w:rStyle w:val="a6"/>
                  <w:lang w:val="en-US"/>
                </w:rPr>
                <w:t>ru</w:t>
              </w:r>
              <w:proofErr w:type="spellEnd"/>
            </w:hyperlink>
          </w:p>
          <w:p w:rsidR="00EB1D64" w:rsidRPr="002A3809" w:rsidRDefault="00EB1D64" w:rsidP="0064330C">
            <w:pPr>
              <w:pStyle w:val="Default"/>
              <w:jc w:val="both"/>
            </w:pPr>
          </w:p>
          <w:p w:rsidR="00EB1D64" w:rsidRPr="002A3809" w:rsidRDefault="00EB1D64" w:rsidP="0064330C">
            <w:pPr>
              <w:pStyle w:val="Default"/>
              <w:jc w:val="both"/>
            </w:pPr>
            <w:r w:rsidRPr="002A3809">
              <w:t>Фаттахов Фанис Винерович</w:t>
            </w:r>
          </w:p>
          <w:p w:rsidR="00EB1D64" w:rsidRPr="002A3809" w:rsidRDefault="00EB1D64" w:rsidP="0064330C">
            <w:pPr>
              <w:pStyle w:val="Default"/>
              <w:jc w:val="both"/>
              <w:rPr>
                <w:bCs/>
              </w:rPr>
            </w:pPr>
            <w:r w:rsidRPr="002F3127">
              <w:rPr>
                <w:bCs/>
              </w:rPr>
              <w:t>тел</w:t>
            </w:r>
            <w:r w:rsidRPr="002A3809">
              <w:rPr>
                <w:bCs/>
              </w:rPr>
              <w:t xml:space="preserve">. + 7 (347) 221-57-19, </w:t>
            </w:r>
            <w:r w:rsidRPr="002F3127">
              <w:rPr>
                <w:bCs/>
                <w:lang w:val="en-US"/>
              </w:rPr>
              <w:t>e</w:t>
            </w:r>
            <w:r w:rsidRPr="002A3809">
              <w:rPr>
                <w:bCs/>
              </w:rPr>
              <w:t>-</w:t>
            </w:r>
            <w:r w:rsidRPr="002F3127">
              <w:rPr>
                <w:bCs/>
                <w:lang w:val="en-US"/>
              </w:rPr>
              <w:t>mail</w:t>
            </w:r>
            <w:r w:rsidRPr="002A3809">
              <w:rPr>
                <w:bCs/>
              </w:rPr>
              <w:t>:</w:t>
            </w:r>
            <w:r w:rsidRPr="002A3809">
              <w:t xml:space="preserve"> </w:t>
            </w:r>
            <w:hyperlink r:id="rId16" w:history="1">
              <w:r w:rsidRPr="00CD1163">
                <w:rPr>
                  <w:rStyle w:val="a6"/>
                  <w:bCs/>
                  <w:lang w:val="en-US"/>
                </w:rPr>
                <w:t>f</w:t>
              </w:r>
              <w:r w:rsidRPr="002A3809">
                <w:rPr>
                  <w:rStyle w:val="a6"/>
                  <w:bCs/>
                </w:rPr>
                <w:t>.</w:t>
              </w:r>
              <w:r w:rsidRPr="00CD1163">
                <w:rPr>
                  <w:rStyle w:val="a6"/>
                  <w:bCs/>
                  <w:lang w:val="en-US"/>
                </w:rPr>
                <w:t>fattahov</w:t>
              </w:r>
              <w:r w:rsidRPr="002A3809">
                <w:rPr>
                  <w:rStyle w:val="a6"/>
                  <w:bCs/>
                </w:rPr>
                <w:t>@</w:t>
              </w:r>
              <w:r w:rsidRPr="00CD1163">
                <w:rPr>
                  <w:rStyle w:val="a6"/>
                  <w:bCs/>
                  <w:lang w:val="en-US"/>
                </w:rPr>
                <w:t>bashtel</w:t>
              </w:r>
              <w:r w:rsidRPr="002A3809">
                <w:rPr>
                  <w:rStyle w:val="a6"/>
                  <w:bCs/>
                </w:rPr>
                <w:t>.</w:t>
              </w:r>
              <w:proofErr w:type="spellStart"/>
              <w:r w:rsidRPr="00CD1163">
                <w:rPr>
                  <w:rStyle w:val="a6"/>
                  <w:bCs/>
                  <w:lang w:val="en-US"/>
                </w:rPr>
                <w:t>ru</w:t>
              </w:r>
              <w:proofErr w:type="spellEnd"/>
            </w:hyperlink>
          </w:p>
          <w:p w:rsidR="00EB1D64" w:rsidRPr="002A3809" w:rsidRDefault="00EB1D64" w:rsidP="0064330C">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EB1D64"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EA157D" w:rsidRDefault="00341A9D" w:rsidP="008E4C95">
            <w:pPr>
              <w:autoSpaceDE w:val="0"/>
              <w:autoSpaceDN w:val="0"/>
              <w:adjustRightInd w:val="0"/>
              <w:jc w:val="both"/>
              <w:rPr>
                <w:rFonts w:eastAsia="Calibri"/>
                <w:color w:val="000000"/>
                <w:lang w:eastAsia="en-US"/>
              </w:rPr>
            </w:pPr>
            <w:r w:rsidRPr="0000602B">
              <w:rPr>
                <w:iCs/>
              </w:rPr>
              <w:t>Право на заключение договора</w:t>
            </w:r>
            <w:r w:rsidRPr="00FF1A55">
              <w:rPr>
                <w:iCs/>
              </w:rPr>
              <w:t xml:space="preserve"> </w:t>
            </w:r>
            <w:r w:rsidR="001D2447" w:rsidRPr="001D2447">
              <w:t xml:space="preserve">на </w:t>
            </w:r>
            <w:r w:rsidR="00EA157D">
              <w:t xml:space="preserve">поставку </w:t>
            </w:r>
            <w:r w:rsidR="00EA157D" w:rsidRPr="00EA157D">
              <w:rPr>
                <w:rFonts w:eastAsia="Calibri"/>
                <w:color w:val="000000"/>
                <w:lang w:eastAsia="en-US"/>
              </w:rPr>
              <w:t>автомобилей УАЗ 390995</w:t>
            </w:r>
            <w:r w:rsidR="00EA157D">
              <w:rPr>
                <w:rFonts w:eastAsia="Calibri"/>
                <w:color w:val="000000"/>
                <w:lang w:eastAsia="en-US"/>
              </w:rPr>
              <w:t>.</w:t>
            </w:r>
          </w:p>
          <w:p w:rsidR="00EA157D" w:rsidRDefault="00EA157D" w:rsidP="008E4C95">
            <w:pPr>
              <w:autoSpaceDE w:val="0"/>
              <w:autoSpaceDN w:val="0"/>
              <w:adjustRightInd w:val="0"/>
              <w:jc w:val="both"/>
              <w:rPr>
                <w:rFonts w:eastAsia="Calibri"/>
                <w:color w:val="000000"/>
                <w:lang w:eastAsia="en-US"/>
              </w:rPr>
            </w:pP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317A5E">
              <w:fldChar w:fldCharType="begin"/>
            </w:r>
            <w:r w:rsidR="00317A5E">
              <w:instrText xml:space="preserve"> HYPERLINK \l "_РАЗДЕЛ_V._Проект" </w:instrText>
            </w:r>
            <w:r w:rsidR="00317A5E">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317A5E">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056FC5" w:rsidRPr="0000602B">
              <w:rPr>
                <w:iCs/>
              </w:rPr>
              <w:t xml:space="preserve">составляет </w:t>
            </w:r>
            <w:r w:rsidR="00056FC5" w:rsidRPr="00056FC5">
              <w:rPr>
                <w:iCs/>
              </w:rPr>
              <w:t xml:space="preserve">1 971 780 руб. (Один миллион девятьсот семьдесят одна тысяча семьсот восемьдесят рублей </w:t>
            </w:r>
            <w:r w:rsidR="00056FC5">
              <w:rPr>
                <w:iCs/>
              </w:rPr>
              <w:t>00</w:t>
            </w:r>
            <w:r w:rsidR="003310B6">
              <w:rPr>
                <w:iCs/>
              </w:rPr>
              <w:t xml:space="preserve"> коп.</w:t>
            </w:r>
            <w:r w:rsidR="00DC1EE8">
              <w:rPr>
                <w:iCs/>
              </w:rPr>
              <w:t>)</w:t>
            </w:r>
            <w:r w:rsidRPr="0000602B">
              <w:rPr>
                <w:iCs/>
              </w:rPr>
              <w:t xml:space="preserve"> в том числе сумма НДС (18%) </w:t>
            </w:r>
            <w:r w:rsidR="00056FC5">
              <w:rPr>
                <w:iCs/>
              </w:rPr>
              <w:t>300</w:t>
            </w:r>
            <w:r w:rsidR="00EB1D64">
              <w:rPr>
                <w:iCs/>
              </w:rPr>
              <w:t xml:space="preserve"> </w:t>
            </w:r>
            <w:r w:rsidR="00056FC5">
              <w:rPr>
                <w:iCs/>
              </w:rPr>
              <w:t>78</w:t>
            </w:r>
            <w:r w:rsidR="00EB1D64">
              <w:rPr>
                <w:iCs/>
              </w:rPr>
              <w:t>0</w:t>
            </w:r>
            <w:r w:rsidR="003310B6">
              <w:rPr>
                <w:iCs/>
              </w:rPr>
              <w:t>,</w:t>
            </w:r>
            <w:r w:rsidR="00EB1D64">
              <w:rPr>
                <w:iCs/>
              </w:rPr>
              <w:t>00</w:t>
            </w:r>
            <w:r w:rsidR="003310B6">
              <w:rPr>
                <w:iCs/>
              </w:rPr>
              <w:t xml:space="preserve"> рубл</w:t>
            </w:r>
            <w:r w:rsidR="00EB1D64">
              <w:rPr>
                <w:iCs/>
              </w:rPr>
              <w:t>ей</w:t>
            </w:r>
            <w:r w:rsidRPr="0000602B">
              <w:rPr>
                <w:iCs/>
              </w:rPr>
              <w:t>.</w:t>
            </w:r>
          </w:p>
          <w:p w:rsidR="00341A9D" w:rsidRPr="00F9336B" w:rsidRDefault="00EB0525" w:rsidP="00EA157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A157D">
              <w:rPr>
                <w:iCs/>
              </w:rPr>
              <w:t>1</w:t>
            </w:r>
            <w:r w:rsidR="00EB1D64">
              <w:rPr>
                <w:iCs/>
              </w:rPr>
              <w:t> </w:t>
            </w:r>
            <w:r w:rsidR="00056FC5">
              <w:rPr>
                <w:iCs/>
              </w:rPr>
              <w:t>671</w:t>
            </w:r>
            <w:r w:rsidR="00EB1D64">
              <w:rPr>
                <w:iCs/>
              </w:rPr>
              <w:t xml:space="preserve"> 000</w:t>
            </w:r>
            <w:r w:rsidR="003310B6">
              <w:rPr>
                <w:iCs/>
              </w:rPr>
              <w:t>,</w:t>
            </w:r>
            <w:r w:rsidR="00EB1D64">
              <w:rPr>
                <w:iCs/>
              </w:rPr>
              <w:t>0</w:t>
            </w:r>
            <w:r w:rsidR="003310B6">
              <w:rPr>
                <w:iCs/>
              </w:rPr>
              <w:t>0</w:t>
            </w:r>
            <w:r w:rsidR="00DC1EE8">
              <w:rPr>
                <w:iCs/>
              </w:rPr>
              <w:t xml:space="preserve"> руб. </w:t>
            </w:r>
            <w:r w:rsidR="00F9336B">
              <w:rPr>
                <w:iCs/>
              </w:rPr>
              <w:t xml:space="preserve"> </w:t>
            </w:r>
            <w:r w:rsidR="00F41FBC">
              <w:rPr>
                <w:iCs/>
              </w:rPr>
              <w:t>(</w:t>
            </w:r>
            <w:r w:rsidR="00EA157D">
              <w:rPr>
                <w:iCs/>
              </w:rPr>
              <w:t>Один</w:t>
            </w:r>
            <w:r w:rsidR="00EB1D64">
              <w:rPr>
                <w:iCs/>
              </w:rPr>
              <w:t xml:space="preserve"> миллион </w:t>
            </w:r>
            <w:r w:rsidR="00056FC5">
              <w:rPr>
                <w:iCs/>
              </w:rPr>
              <w:t>шес</w:t>
            </w:r>
            <w:r w:rsidR="00EA157D">
              <w:rPr>
                <w:iCs/>
              </w:rPr>
              <w:t>ть</w:t>
            </w:r>
            <w:r w:rsidR="00EB1D64">
              <w:rPr>
                <w:iCs/>
              </w:rPr>
              <w:t xml:space="preserve">сот </w:t>
            </w:r>
            <w:r w:rsidR="00056FC5" w:rsidRPr="00056FC5">
              <w:rPr>
                <w:iCs/>
              </w:rPr>
              <w:t>семьдесят одна тысяча</w:t>
            </w:r>
            <w:r w:rsidR="003310B6">
              <w:rPr>
                <w:iCs/>
              </w:rPr>
              <w:t xml:space="preserve"> </w:t>
            </w:r>
            <w:r w:rsidR="00F9336B">
              <w:rPr>
                <w:iCs/>
              </w:rPr>
              <w:t>рубл</w:t>
            </w:r>
            <w:r w:rsidR="001A12A7">
              <w:rPr>
                <w:iCs/>
              </w:rPr>
              <w:t>ей</w:t>
            </w:r>
            <w:r w:rsidR="00F41FBC">
              <w:rPr>
                <w:iCs/>
              </w:rPr>
              <w:t xml:space="preserve"> </w:t>
            </w:r>
            <w:r w:rsidR="00EB1D64">
              <w:rPr>
                <w:iCs/>
              </w:rPr>
              <w:t>0</w:t>
            </w:r>
            <w:r w:rsidR="003310B6">
              <w:rPr>
                <w:iCs/>
              </w:rPr>
              <w:t>0</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Заявка подается в электронной форме с использованием функционала и в соответствии с Регламентом работы</w:t>
            </w:r>
            <w:r w:rsidR="00BA3DFC">
              <w:rPr>
                <w:iCs/>
              </w:rPr>
              <w:t xml:space="preserve"> Электронной торговой </w:t>
            </w:r>
            <w:proofErr w:type="gramStart"/>
            <w:r w:rsidR="00BA3DFC">
              <w:rPr>
                <w:iCs/>
              </w:rPr>
              <w:t>площадки:</w:t>
            </w:r>
            <w:r w:rsidRPr="00922226">
              <w:rPr>
                <w:iCs/>
              </w:rPr>
              <w:t xml:space="preserve">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7" w:history="1">
              <w:r w:rsidRPr="00922226">
                <w:rPr>
                  <w:rFonts w:eastAsia="Times New Roman"/>
                  <w:color w:val="0000FF"/>
                  <w:u w:val="single"/>
                  <w:lang w:val="en-US" w:eastAsia="ru-RU"/>
                </w:rPr>
                <w:t>http</w:t>
              </w:r>
              <w:r w:rsidR="00B06A72">
                <w:rPr>
                  <w:rFonts w:eastAsia="Times New Roman"/>
                  <w:color w:val="0000FF"/>
                  <w:u w:val="single"/>
                  <w:lang w:val="en-US" w:eastAsia="ru-RU"/>
                </w:rPr>
                <w:t>s</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EB1D64">
              <w:rPr>
                <w:iCs/>
              </w:rPr>
              <w:t>2</w:t>
            </w:r>
            <w:r w:rsidR="0017131F">
              <w:rPr>
                <w:iCs/>
              </w:rPr>
              <w:t>9</w:t>
            </w:r>
            <w:r w:rsidR="00EA157D">
              <w:rPr>
                <w:iCs/>
              </w:rPr>
              <w:t xml:space="preserve">» июня </w:t>
            </w:r>
            <w:r w:rsidRPr="00922226">
              <w:rPr>
                <w:iCs/>
              </w:rPr>
              <w:t>201</w:t>
            </w:r>
            <w:r w:rsidR="00EA157D">
              <w:rPr>
                <w:iCs/>
              </w:rPr>
              <w:t>8</w:t>
            </w:r>
            <w:r w:rsidRPr="00922226">
              <w:rPr>
                <w:iCs/>
              </w:rPr>
              <w:t xml:space="preserve"> года 1</w:t>
            </w:r>
            <w:r w:rsidR="0017131F">
              <w:rPr>
                <w:iCs/>
              </w:rPr>
              <w:t>0</w:t>
            </w:r>
            <w:r w:rsidRPr="00922226">
              <w:rPr>
                <w:iCs/>
              </w:rPr>
              <w:t>:</w:t>
            </w:r>
            <w:r w:rsidR="00EA157D">
              <w:rPr>
                <w:iCs/>
              </w:rPr>
              <w:t>0</w:t>
            </w:r>
            <w:r w:rsidR="00F81C0F">
              <w:rPr>
                <w:iCs/>
              </w:rPr>
              <w:t xml:space="preserve">0 </w:t>
            </w:r>
            <w:r w:rsidRPr="00922226">
              <w:rPr>
                <w:iCs/>
              </w:rPr>
              <w:t>часов (время московское)</w:t>
            </w:r>
            <w:r w:rsidR="00BA3DFC">
              <w:t xml:space="preserve"> Если </w:t>
            </w:r>
            <w:r w:rsidRPr="00922226">
              <w:t>в ЕИС возникли технические или иные неполадки, блокирующие доступ к ЕИС</w:t>
            </w:r>
            <w:r w:rsidR="00BA3DFC">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17131F">
            <w:pPr>
              <w:pStyle w:val="Default"/>
              <w:jc w:val="both"/>
              <w:rPr>
                <w:iCs/>
              </w:rPr>
            </w:pPr>
            <w:r w:rsidRPr="00922226">
              <w:rPr>
                <w:iCs/>
              </w:rPr>
              <w:t>«</w:t>
            </w:r>
            <w:r w:rsidR="0017131F">
              <w:rPr>
                <w:iCs/>
              </w:rPr>
              <w:t>20</w:t>
            </w:r>
            <w:r w:rsidR="00B06A72">
              <w:rPr>
                <w:iCs/>
              </w:rPr>
              <w:t>» июля</w:t>
            </w:r>
            <w:r w:rsidR="001A12A7">
              <w:rPr>
                <w:iCs/>
              </w:rPr>
              <w:t xml:space="preserve"> </w:t>
            </w:r>
            <w:r w:rsidRPr="00922226">
              <w:rPr>
                <w:iCs/>
              </w:rPr>
              <w:t>201</w:t>
            </w:r>
            <w:r w:rsidR="00B06A72">
              <w:rPr>
                <w:iCs/>
              </w:rPr>
              <w:t>8</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B06A72" w:rsidP="0017131F">
            <w:pPr>
              <w:pStyle w:val="Default"/>
              <w:rPr>
                <w:iCs/>
              </w:rPr>
            </w:pPr>
            <w:r w:rsidRPr="00B06A72">
              <w:rPr>
                <w:iCs/>
              </w:rPr>
              <w:t>«</w:t>
            </w:r>
            <w:r w:rsidR="0017131F">
              <w:rPr>
                <w:iCs/>
              </w:rPr>
              <w:t>20</w:t>
            </w:r>
            <w:r w:rsidRPr="00B06A72">
              <w:rPr>
                <w:iCs/>
              </w:rPr>
              <w:t xml:space="preserve">» июля 2018 </w:t>
            </w:r>
            <w:r w:rsidR="00F66BA9" w:rsidRPr="00922226">
              <w:rPr>
                <w:iCs/>
              </w:rPr>
              <w:t xml:space="preserve">года </w:t>
            </w:r>
            <w:r w:rsidR="00F66BA9">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821DB0">
              <w:t>2</w:t>
            </w:r>
            <w:r w:rsidR="00B06A72">
              <w:t>6</w:t>
            </w:r>
            <w:r w:rsidR="006D0E4A">
              <w:t>»</w:t>
            </w:r>
            <w:r w:rsidRPr="00922226">
              <w:t xml:space="preserve"> </w:t>
            </w:r>
            <w:r w:rsidR="00B06A72">
              <w:t>июля</w:t>
            </w:r>
            <w:r w:rsidR="001D2447" w:rsidRPr="00922226">
              <w:rPr>
                <w:iCs/>
              </w:rPr>
              <w:t xml:space="preserve"> 201</w:t>
            </w:r>
            <w:r w:rsidR="00B06A72">
              <w:rPr>
                <w:iCs/>
              </w:rPr>
              <w:t>8</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B06A72" w:rsidRPr="00B06A72">
              <w:t xml:space="preserve">«26» июля 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EB1D64">
              <w:t>07</w:t>
            </w:r>
            <w:r w:rsidR="006D0E4A">
              <w:t>»</w:t>
            </w:r>
            <w:r w:rsidRPr="00922226">
              <w:t xml:space="preserve"> </w:t>
            </w:r>
            <w:r w:rsidR="00B06A72">
              <w:t>августа</w:t>
            </w:r>
            <w:r w:rsidR="001D2447" w:rsidRPr="00922226">
              <w:rPr>
                <w:iCs/>
              </w:rPr>
              <w:t xml:space="preserve"> 201</w:t>
            </w:r>
            <w:r w:rsidR="00B06A72">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00B06A72">
                <w:rPr>
                  <w:rFonts w:eastAsia="Times New Roman"/>
                  <w:color w:val="0000FF"/>
                  <w:u w:val="single"/>
                  <w:lang w:val="en-US" w:eastAsia="ru-RU"/>
                </w:rPr>
                <w:t>s</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setonline</w:t>
              </w:r>
              <w:proofErr w:type="spellEnd"/>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A5193">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317A5E" w:rsidP="00341A9D">
      <w:pPr>
        <w:ind w:firstLine="567"/>
        <w:jc w:val="both"/>
      </w:pPr>
      <w:hyperlink r:id="rId29"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30" w:history="1">
        <w:r w:rsidR="001D2447" w:rsidRPr="0086329B">
          <w:rPr>
            <w:rStyle w:val="a6"/>
            <w:iCs/>
          </w:rPr>
          <w:t>www.</w:t>
        </w:r>
        <w:r w:rsidR="001D2447" w:rsidRPr="0086329B">
          <w:rPr>
            <w:rStyle w:val="a6"/>
            <w:iCs/>
            <w:lang w:val="en-US"/>
          </w:rPr>
          <w:t>bashtel</w:t>
        </w:r>
        <w:r w:rsidR="001D2447" w:rsidRPr="0086329B">
          <w:rPr>
            <w:rStyle w:val="a6"/>
            <w:iCs/>
          </w:rPr>
          <w:t>.</w:t>
        </w:r>
        <w:proofErr w:type="spellStart"/>
        <w:r w:rsidR="001D2447" w:rsidRPr="0086329B">
          <w:rPr>
            <w:rStyle w:val="a6"/>
            <w:iCs/>
          </w:rPr>
          <w:t>ru</w:t>
        </w:r>
        <w:proofErr w:type="spellEnd"/>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E5606"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1"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1A12A7" w:rsidRPr="007F28A9" w:rsidRDefault="001A12A7" w:rsidP="001A12A7">
            <w:pPr>
              <w:pStyle w:val="Default"/>
              <w:rPr>
                <w:bCs/>
                <w:sz w:val="10"/>
                <w:szCs w:val="10"/>
              </w:rPr>
            </w:pPr>
          </w:p>
          <w:p w:rsidR="00EB1D64" w:rsidRPr="00F84878" w:rsidRDefault="00EB1D64" w:rsidP="00EB1D64">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EB1D64" w:rsidRDefault="00EB1D64" w:rsidP="00EB1D64">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EB1D64" w:rsidRPr="00D52CBF" w:rsidRDefault="00EB1D64" w:rsidP="00EB1D64">
            <w:pPr>
              <w:pStyle w:val="Default"/>
              <w:jc w:val="both"/>
            </w:pPr>
            <w:r w:rsidRPr="002F3127">
              <w:rPr>
                <w:bCs/>
              </w:rPr>
              <w:t>тел</w:t>
            </w:r>
            <w:r w:rsidRPr="00D52CBF">
              <w:rPr>
                <w:bCs/>
              </w:rPr>
              <w:t xml:space="preserve">. + 7 (347) 221-58-07, </w:t>
            </w:r>
            <w:r w:rsidRPr="002F3127">
              <w:rPr>
                <w:bCs/>
                <w:lang w:val="en-US"/>
              </w:rPr>
              <w:t>e</w:t>
            </w:r>
            <w:r w:rsidRPr="00D52CBF">
              <w:rPr>
                <w:bCs/>
              </w:rPr>
              <w:t>-</w:t>
            </w:r>
            <w:r w:rsidRPr="002F3127">
              <w:rPr>
                <w:bCs/>
                <w:lang w:val="en-US"/>
              </w:rPr>
              <w:t>mail</w:t>
            </w:r>
            <w:r w:rsidRPr="00D52CBF">
              <w:rPr>
                <w:bCs/>
              </w:rPr>
              <w:t>:</w:t>
            </w:r>
            <w:r w:rsidRPr="00D52CBF">
              <w:rPr>
                <w:color w:val="777777"/>
              </w:rPr>
              <w:t xml:space="preserve"> </w:t>
            </w:r>
            <w:hyperlink r:id="rId32" w:history="1">
              <w:r w:rsidRPr="00CD1163">
                <w:rPr>
                  <w:rStyle w:val="a6"/>
                  <w:lang w:val="en-US"/>
                </w:rPr>
                <w:t>o</w:t>
              </w:r>
              <w:r w:rsidRPr="00D52CBF">
                <w:rPr>
                  <w:rStyle w:val="a6"/>
                </w:rPr>
                <w:t>.</w:t>
              </w:r>
              <w:r w:rsidRPr="00CD1163">
                <w:rPr>
                  <w:rStyle w:val="a6"/>
                  <w:lang w:val="en-US"/>
                </w:rPr>
                <w:t>glushhenko</w:t>
              </w:r>
              <w:r w:rsidRPr="00D52CBF">
                <w:rPr>
                  <w:rStyle w:val="a6"/>
                </w:rPr>
                <w:t>@</w:t>
              </w:r>
              <w:r w:rsidRPr="00CD1163">
                <w:rPr>
                  <w:rStyle w:val="a6"/>
                  <w:lang w:val="en-US"/>
                </w:rPr>
                <w:t>bashtel</w:t>
              </w:r>
              <w:r w:rsidRPr="00D52CBF">
                <w:rPr>
                  <w:rStyle w:val="a6"/>
                </w:rPr>
                <w:t>.</w:t>
              </w:r>
              <w:proofErr w:type="spellStart"/>
              <w:r w:rsidRPr="00CD1163">
                <w:rPr>
                  <w:rStyle w:val="a6"/>
                  <w:lang w:val="en-US"/>
                </w:rPr>
                <w:t>ru</w:t>
              </w:r>
              <w:proofErr w:type="spellEnd"/>
            </w:hyperlink>
          </w:p>
          <w:p w:rsidR="00EB1D64" w:rsidRPr="00D52CBF" w:rsidRDefault="00EB1D64" w:rsidP="00EB1D64">
            <w:pPr>
              <w:pStyle w:val="Default"/>
              <w:jc w:val="both"/>
            </w:pPr>
          </w:p>
          <w:p w:rsidR="00EB1D64" w:rsidRPr="00D52CBF" w:rsidRDefault="00EB1D64" w:rsidP="00EB1D64">
            <w:pPr>
              <w:pStyle w:val="Default"/>
              <w:jc w:val="both"/>
            </w:pPr>
            <w:r w:rsidRPr="00D52CBF">
              <w:t>Фаттахов Фанис Винерович</w:t>
            </w:r>
          </w:p>
          <w:p w:rsidR="00EB1D64" w:rsidRPr="00D52CBF" w:rsidRDefault="00EB1D64" w:rsidP="00EB1D64">
            <w:pPr>
              <w:pStyle w:val="Default"/>
              <w:jc w:val="both"/>
              <w:rPr>
                <w:bCs/>
              </w:rPr>
            </w:pPr>
            <w:r w:rsidRPr="002F3127">
              <w:rPr>
                <w:bCs/>
              </w:rPr>
              <w:t>тел</w:t>
            </w:r>
            <w:r w:rsidRPr="00D52CBF">
              <w:rPr>
                <w:bCs/>
              </w:rPr>
              <w:t xml:space="preserve">. + 7 (347) 221-57-19, </w:t>
            </w:r>
            <w:r w:rsidRPr="002F3127">
              <w:rPr>
                <w:bCs/>
                <w:lang w:val="en-US"/>
              </w:rPr>
              <w:t>e</w:t>
            </w:r>
            <w:r w:rsidRPr="00D52CBF">
              <w:rPr>
                <w:bCs/>
              </w:rPr>
              <w:t>-</w:t>
            </w:r>
            <w:r w:rsidRPr="002F3127">
              <w:rPr>
                <w:bCs/>
                <w:lang w:val="en-US"/>
              </w:rPr>
              <w:t>mail</w:t>
            </w:r>
            <w:r w:rsidRPr="00D52CBF">
              <w:rPr>
                <w:bCs/>
              </w:rPr>
              <w:t>:</w:t>
            </w:r>
            <w:r w:rsidRPr="00D52CBF">
              <w:t xml:space="preserve"> </w:t>
            </w:r>
            <w:hyperlink r:id="rId33" w:history="1">
              <w:r w:rsidRPr="00CD1163">
                <w:rPr>
                  <w:rStyle w:val="a6"/>
                  <w:bCs/>
                  <w:lang w:val="en-US"/>
                </w:rPr>
                <w:t>f</w:t>
              </w:r>
              <w:r w:rsidRPr="00D52CBF">
                <w:rPr>
                  <w:rStyle w:val="a6"/>
                  <w:bCs/>
                </w:rPr>
                <w:t>.</w:t>
              </w:r>
              <w:r w:rsidRPr="00CD1163">
                <w:rPr>
                  <w:rStyle w:val="a6"/>
                  <w:bCs/>
                  <w:lang w:val="en-US"/>
                </w:rPr>
                <w:t>fattahov</w:t>
              </w:r>
              <w:r w:rsidRPr="00D52CBF">
                <w:rPr>
                  <w:rStyle w:val="a6"/>
                  <w:bCs/>
                </w:rPr>
                <w:t>@</w:t>
              </w:r>
              <w:r w:rsidRPr="00CD1163">
                <w:rPr>
                  <w:rStyle w:val="a6"/>
                  <w:bCs/>
                  <w:lang w:val="en-US"/>
                </w:rPr>
                <w:t>bashtel</w:t>
              </w:r>
              <w:r w:rsidRPr="00D52CBF">
                <w:rPr>
                  <w:rStyle w:val="a6"/>
                  <w:bCs/>
                </w:rPr>
                <w:t>.</w:t>
              </w:r>
              <w:proofErr w:type="spellStart"/>
              <w:r w:rsidRPr="00CD1163">
                <w:rPr>
                  <w:rStyle w:val="a6"/>
                  <w:bCs/>
                  <w:lang w:val="en-US"/>
                </w:rPr>
                <w:t>ru</w:t>
              </w:r>
              <w:proofErr w:type="spellEnd"/>
            </w:hyperlink>
          </w:p>
          <w:p w:rsidR="00341A9D" w:rsidRPr="003310B6" w:rsidRDefault="00341A9D" w:rsidP="00FE5606">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3310B6"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EB1D64" w:rsidRPr="005839DD" w:rsidRDefault="00EB1D64" w:rsidP="00EB1D64">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w:t>
            </w:r>
            <w:proofErr w:type="gramEnd"/>
            <w:r w:rsidRPr="00EC45B9">
              <w:rPr>
                <w:iCs/>
              </w:rPr>
              <w:t xml:space="preserve">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B06A72" w:rsidP="0017131F">
            <w:r w:rsidRPr="00B06A72">
              <w:t>«2</w:t>
            </w:r>
            <w:r w:rsidR="0017131F">
              <w:t>9</w:t>
            </w:r>
            <w:r w:rsidRPr="00B06A72">
              <w:t xml:space="preserve">» июня 2018 </w:t>
            </w:r>
            <w:r w:rsidR="00341A9D"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5" w:history="1">
              <w:proofErr w:type="gramStart"/>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proofErr w:type="spellStart"/>
              <w:r w:rsidRPr="007B7A96">
                <w:rPr>
                  <w:color w:val="0000FF"/>
                  <w:u w:val="single"/>
                  <w:lang w:val="en-US"/>
                </w:rPr>
                <w:t>setonline</w:t>
              </w:r>
              <w:proofErr w:type="spellEnd"/>
              <w:r w:rsidRPr="007B7A96">
                <w:rPr>
                  <w:color w:val="0000FF"/>
                  <w:u w:val="single"/>
                </w:rPr>
                <w:t>.</w:t>
              </w:r>
              <w:proofErr w:type="spellStart"/>
              <w:r w:rsidRPr="007B7A96">
                <w:rPr>
                  <w:color w:val="0000FF"/>
                  <w:u w:val="single"/>
                  <w:lang w:val="en-US"/>
                </w:rPr>
                <w:t>ru</w:t>
              </w:r>
              <w:proofErr w:type="spellEnd"/>
            </w:hyperlink>
            <w:r w:rsidRPr="007B7A96">
              <w:t xml:space="preserve">,   </w:t>
            </w:r>
            <w:proofErr w:type="gramEnd"/>
            <w:r w:rsidRPr="007B7A96">
              <w:t xml:space="preserve">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B06A72" w:rsidRPr="00B06A72">
              <w:t>«2</w:t>
            </w:r>
            <w:r w:rsidR="0017131F">
              <w:t>9</w:t>
            </w:r>
            <w:r w:rsidR="00B06A72" w:rsidRPr="00B06A72">
              <w:t xml:space="preserve">» июня 2018 </w:t>
            </w:r>
            <w:r w:rsidR="00A91623">
              <w:t>года 1</w:t>
            </w:r>
            <w:r w:rsidR="0017131F">
              <w:t>0</w:t>
            </w:r>
            <w:r w:rsidRPr="007B7A96">
              <w:rPr>
                <w:iCs/>
              </w:rPr>
              <w:t>:</w:t>
            </w:r>
            <w:r w:rsidR="00B06A72">
              <w:rPr>
                <w:iCs/>
              </w:rPr>
              <w:t>0</w:t>
            </w:r>
            <w:r w:rsidRPr="007B7A96">
              <w:rPr>
                <w:iCs/>
              </w:rPr>
              <w:t>0 часов (время московское)</w:t>
            </w:r>
            <w:r w:rsidR="00821DB0">
              <w:t xml:space="preserve"> Если</w:t>
            </w:r>
            <w:r w:rsidRPr="007B7A96">
              <w:t xml:space="preserve"> в ЕИС возникли технические или иные неполадки, блокирующие доступ к ЕИС</w:t>
            </w:r>
            <w:r w:rsidR="00821DB0">
              <w:t>,</w:t>
            </w:r>
            <w:r w:rsidRPr="007B7A96">
              <w:t xml:space="preserve">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B06A72" w:rsidP="0017131F">
            <w:r w:rsidRPr="00B06A72">
              <w:rPr>
                <w:iCs/>
              </w:rPr>
              <w:t>«</w:t>
            </w:r>
            <w:r w:rsidR="0017131F">
              <w:rPr>
                <w:iCs/>
              </w:rPr>
              <w:t>20</w:t>
            </w:r>
            <w:r w:rsidRPr="00B06A72">
              <w:rPr>
                <w:iCs/>
              </w:rPr>
              <w:t xml:space="preserve">» июля 2018 </w:t>
            </w:r>
            <w:r w:rsidRPr="00922226">
              <w:rPr>
                <w:iCs/>
              </w:rPr>
              <w:t>года</w:t>
            </w:r>
            <w:r w:rsidR="00D73545" w:rsidRPr="00922226">
              <w:rPr>
                <w:iCs/>
              </w:rPr>
              <w:t xml:space="preserve"> </w:t>
            </w:r>
            <w:r w:rsidR="00D73545">
              <w:rPr>
                <w:iCs/>
              </w:rPr>
              <w:t>12</w:t>
            </w:r>
            <w:r w:rsidR="0077741C"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B06A72" w:rsidP="004E1E0B">
            <w:r w:rsidRPr="00B06A72">
              <w:rPr>
                <w:iCs/>
              </w:rPr>
              <w:t>«</w:t>
            </w:r>
            <w:r w:rsidR="0017131F">
              <w:rPr>
                <w:iCs/>
              </w:rPr>
              <w:t>20</w:t>
            </w:r>
            <w:r w:rsidRPr="00B06A72">
              <w:rPr>
                <w:iCs/>
              </w:rPr>
              <w:t xml:space="preserve">» июля 2018 </w:t>
            </w:r>
            <w:r w:rsidR="00D73545" w:rsidRPr="00922226">
              <w:rPr>
                <w:iCs/>
              </w:rPr>
              <w:t xml:space="preserve">года </w:t>
            </w:r>
            <w:r w:rsidR="00D73545">
              <w:rPr>
                <w:iCs/>
              </w:rPr>
              <w:t>12</w:t>
            </w:r>
            <w:r w:rsidR="0077741C" w:rsidRPr="00922226">
              <w:rPr>
                <w:iCs/>
              </w:rPr>
              <w:t xml:space="preserve">:00 </w:t>
            </w:r>
            <w:r w:rsidR="007A7732">
              <w:t>часов</w:t>
            </w:r>
            <w:r w:rsidR="004E1E0B" w:rsidRPr="007B7A96">
              <w:t xml:space="preserve">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B06A72" w:rsidRPr="00922226" w:rsidRDefault="00B06A72" w:rsidP="00B06A72">
            <w:r w:rsidRPr="00922226">
              <w:rPr>
                <w:b/>
              </w:rPr>
              <w:t>Рассмотрение Заявок</w:t>
            </w:r>
            <w:r w:rsidRPr="00922226">
              <w:t>: «</w:t>
            </w:r>
            <w:r>
              <w:t>26»</w:t>
            </w:r>
            <w:r w:rsidRPr="00922226">
              <w:t xml:space="preserve"> </w:t>
            </w:r>
            <w:r>
              <w:t>июля</w:t>
            </w:r>
            <w:r w:rsidRPr="00922226">
              <w:rPr>
                <w:iCs/>
              </w:rPr>
              <w:t xml:space="preserve"> 201</w:t>
            </w:r>
            <w:r>
              <w:rPr>
                <w:iCs/>
              </w:rPr>
              <w:t>8</w:t>
            </w:r>
            <w:r w:rsidRPr="00922226">
              <w:rPr>
                <w:iCs/>
              </w:rPr>
              <w:t xml:space="preserve"> года</w:t>
            </w:r>
            <w:r w:rsidRPr="00922226">
              <w:t xml:space="preserve"> в 14 часов 00 минут по местному времени</w:t>
            </w:r>
          </w:p>
          <w:p w:rsidR="00B06A72" w:rsidRPr="00922226" w:rsidRDefault="00B06A72" w:rsidP="00B06A72">
            <w:pPr>
              <w:rPr>
                <w:sz w:val="10"/>
                <w:szCs w:val="10"/>
              </w:rPr>
            </w:pPr>
          </w:p>
          <w:p w:rsidR="00B06A72" w:rsidRPr="00922226" w:rsidRDefault="00B06A72" w:rsidP="00B06A72">
            <w:r w:rsidRPr="00922226">
              <w:rPr>
                <w:b/>
              </w:rPr>
              <w:t>Оценка и сопоставление Заявок</w:t>
            </w:r>
            <w:r w:rsidRPr="00922226">
              <w:t xml:space="preserve">: </w:t>
            </w:r>
            <w:r w:rsidRPr="00B06A72">
              <w:t xml:space="preserve">«26» июля 2018 </w:t>
            </w:r>
            <w:r w:rsidRPr="00922226">
              <w:rPr>
                <w:iCs/>
              </w:rPr>
              <w:t>года</w:t>
            </w:r>
            <w:r w:rsidRPr="00922226">
              <w:t xml:space="preserve"> в 16 часов 00 минут по местному времени</w:t>
            </w:r>
          </w:p>
          <w:p w:rsidR="00B06A72" w:rsidRPr="00922226" w:rsidRDefault="00B06A72" w:rsidP="00B06A72">
            <w:pPr>
              <w:rPr>
                <w:sz w:val="10"/>
                <w:szCs w:val="10"/>
              </w:rPr>
            </w:pPr>
          </w:p>
          <w:p w:rsidR="00B06A72" w:rsidRPr="00922226" w:rsidRDefault="00B06A72" w:rsidP="00B06A72">
            <w:r w:rsidRPr="00922226">
              <w:rPr>
                <w:b/>
              </w:rPr>
              <w:t>Подведение итогов закупки</w:t>
            </w:r>
            <w:r>
              <w:t xml:space="preserve"> «07»</w:t>
            </w:r>
            <w:r w:rsidRPr="00922226">
              <w:t xml:space="preserve"> </w:t>
            </w:r>
            <w:r>
              <w:t>августа</w:t>
            </w:r>
            <w:r w:rsidRPr="00922226">
              <w:rPr>
                <w:iCs/>
              </w:rPr>
              <w:t xml:space="preserve"> 201</w:t>
            </w:r>
            <w:r>
              <w:rPr>
                <w:iCs/>
              </w:rPr>
              <w:t>8</w:t>
            </w:r>
            <w:r w:rsidRPr="00922226">
              <w:rPr>
                <w:iCs/>
              </w:rPr>
              <w:t xml:space="preserve"> года</w:t>
            </w:r>
          </w:p>
          <w:p w:rsidR="00B06A72" w:rsidRDefault="00B06A72"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D73545">
              <w:rPr>
                <w:b/>
              </w:rPr>
              <w:t>2</w:t>
            </w:r>
            <w:r w:rsidR="0017131F">
              <w:rPr>
                <w:b/>
              </w:rPr>
              <w:t>9</w:t>
            </w:r>
            <w:r w:rsidR="00817C6D" w:rsidRPr="00817C6D">
              <w:rPr>
                <w:b/>
              </w:rPr>
              <w:t xml:space="preserve">» </w:t>
            </w:r>
            <w:r w:rsidR="00996253">
              <w:rPr>
                <w:b/>
              </w:rPr>
              <w:t>июня</w:t>
            </w:r>
            <w:r w:rsidRPr="007B7A96">
              <w:rPr>
                <w:b/>
              </w:rPr>
              <w:t xml:space="preserve"> 201</w:t>
            </w:r>
            <w:r w:rsidR="00996253">
              <w:rPr>
                <w:b/>
              </w:rPr>
              <w:t>8</w:t>
            </w:r>
            <w:r w:rsidRPr="007B7A96">
              <w:rPr>
                <w:b/>
              </w:rPr>
              <w:t xml:space="preserve"> года</w:t>
            </w:r>
          </w:p>
          <w:p w:rsidR="004E1E0B" w:rsidRPr="00996253" w:rsidRDefault="004E1E0B" w:rsidP="00996253">
            <w:pPr>
              <w:suppressAutoHyphens/>
              <w:ind w:firstLine="387"/>
              <w:jc w:val="both"/>
              <w:rPr>
                <w:b/>
              </w:rPr>
            </w:pPr>
            <w:r w:rsidRPr="007B7A96">
              <w:rPr>
                <w:b/>
              </w:rPr>
              <w:t xml:space="preserve">Дата окончания срока предоставления Претендентам разъяснений положений Документации о </w:t>
            </w:r>
            <w:r w:rsidR="00996253">
              <w:rPr>
                <w:b/>
              </w:rPr>
              <w:t xml:space="preserve">закупке: </w:t>
            </w:r>
            <w:r w:rsidR="007729D3" w:rsidRPr="007B7A96">
              <w:rPr>
                <w:b/>
              </w:rPr>
              <w:t>«</w:t>
            </w:r>
            <w:r w:rsidR="00117206">
              <w:rPr>
                <w:b/>
              </w:rPr>
              <w:t>1</w:t>
            </w:r>
            <w:r w:rsidR="0017131F">
              <w:rPr>
                <w:b/>
              </w:rPr>
              <w:t>7</w:t>
            </w:r>
            <w:r w:rsidRPr="007B7A96">
              <w:rPr>
                <w:b/>
              </w:rPr>
              <w:t xml:space="preserve">» </w:t>
            </w:r>
            <w:r w:rsidR="00996253">
              <w:rPr>
                <w:b/>
              </w:rPr>
              <w:t>июля</w:t>
            </w:r>
            <w:r w:rsidR="00444981">
              <w:rPr>
                <w:b/>
              </w:rPr>
              <w:t xml:space="preserve"> </w:t>
            </w:r>
            <w:r w:rsidR="00F41FBC" w:rsidRPr="007B7A96">
              <w:rPr>
                <w:b/>
                <w:iCs/>
              </w:rPr>
              <w:t>201</w:t>
            </w:r>
            <w:r w:rsidR="00996253">
              <w:rPr>
                <w:b/>
                <w:iCs/>
              </w:rPr>
              <w:t>8</w:t>
            </w:r>
            <w:r w:rsidR="00F41FBC" w:rsidRPr="007B7A96">
              <w:rPr>
                <w:b/>
                <w:iCs/>
              </w:rPr>
              <w:t xml:space="preserve">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EB1D64" w:rsidRPr="00C64372" w:rsidRDefault="00996253" w:rsidP="00EB1D64">
            <w:pPr>
              <w:pStyle w:val="Default"/>
              <w:jc w:val="both"/>
              <w:rPr>
                <w:iCs/>
              </w:rPr>
            </w:pPr>
            <w:r w:rsidRPr="0000602B">
              <w:rPr>
                <w:iCs/>
              </w:rPr>
              <w:t>Право на заключение договора</w:t>
            </w:r>
            <w:r w:rsidRPr="00FF1A55">
              <w:rPr>
                <w:iCs/>
              </w:rPr>
              <w:t xml:space="preserve"> </w:t>
            </w:r>
            <w:r w:rsidRPr="001D2447">
              <w:t xml:space="preserve">на </w:t>
            </w:r>
            <w:r>
              <w:t xml:space="preserve">поставку </w:t>
            </w:r>
            <w:r w:rsidRPr="00EA157D">
              <w:t>автомобилей УАЗ 390995</w:t>
            </w:r>
            <w:r w:rsidR="00EB1D64" w:rsidRPr="004963C8">
              <w:rPr>
                <w:rFonts w:eastAsia="Times New Roman"/>
                <w:lang w:eastAsia="ru-RU"/>
              </w:rPr>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D924C2" w:rsidRPr="0000602B" w:rsidRDefault="00D924C2" w:rsidP="00D924C2">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056FC5">
              <w:rPr>
                <w:iCs/>
              </w:rPr>
              <w:t xml:space="preserve">1 971 780 руб. (Один миллион девятьсот семьдесят одна тысяча семьсот восемьдесят рублей </w:t>
            </w:r>
            <w:r>
              <w:rPr>
                <w:iCs/>
              </w:rPr>
              <w:t>00 коп.)</w:t>
            </w:r>
            <w:r w:rsidRPr="0000602B">
              <w:rPr>
                <w:iCs/>
              </w:rPr>
              <w:t xml:space="preserve"> в том числе сумма НДС (18%) </w:t>
            </w:r>
            <w:r>
              <w:rPr>
                <w:iCs/>
              </w:rPr>
              <w:t>300 780,00 рублей</w:t>
            </w:r>
            <w:r w:rsidRPr="0000602B">
              <w:rPr>
                <w:iCs/>
              </w:rPr>
              <w:t>.</w:t>
            </w:r>
          </w:p>
          <w:p w:rsidR="00D924C2" w:rsidRDefault="00D924C2" w:rsidP="00D924C2">
            <w:pPr>
              <w:spacing w:before="12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1 671 000,00 руб.  (Один миллион шестьсот </w:t>
            </w:r>
            <w:r w:rsidRPr="00056FC5">
              <w:rPr>
                <w:iCs/>
              </w:rPr>
              <w:t>семьдесят одна тысяча</w:t>
            </w:r>
            <w:r>
              <w:rPr>
                <w:iCs/>
              </w:rPr>
              <w:t xml:space="preserve"> рублей 00</w:t>
            </w:r>
            <w:r w:rsidRPr="0000602B">
              <w:rPr>
                <w:iCs/>
              </w:rPr>
              <w:t xml:space="preserve"> коп.</w:t>
            </w:r>
            <w:r>
              <w:rPr>
                <w:iCs/>
              </w:rPr>
              <w:t>) без НДС.</w:t>
            </w:r>
          </w:p>
          <w:p w:rsidR="00817C6D" w:rsidRPr="006A2417" w:rsidRDefault="00EA6572" w:rsidP="00D924C2">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7741C" w:rsidRDefault="00817C6D" w:rsidP="0077741C">
            <w:pPr>
              <w:autoSpaceDE w:val="0"/>
              <w:autoSpaceDN w:val="0"/>
              <w:adjustRightInd w:val="0"/>
              <w:jc w:val="both"/>
              <w:rPr>
                <w:iCs/>
              </w:rPr>
            </w:pPr>
            <w:r w:rsidRPr="006A2417">
              <w:rPr>
                <w:iCs/>
              </w:rPr>
              <w:t xml:space="preserve">      </w:t>
            </w:r>
          </w:p>
          <w:p w:rsidR="0077741C" w:rsidRDefault="00817C6D" w:rsidP="0077741C">
            <w:pPr>
              <w:autoSpaceDE w:val="0"/>
              <w:autoSpaceDN w:val="0"/>
              <w:adjustRightInd w:val="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t>Декларируется Претендентом в тексте Заявки</w:t>
                  </w:r>
                </w:p>
              </w:tc>
            </w:tr>
            <w:tr w:rsidR="006F271C" w:rsidRPr="00F84878" w:rsidTr="009D25AB">
              <w:tc>
                <w:tcPr>
                  <w:tcW w:w="3572" w:type="dxa"/>
                  <w:shd w:val="clear" w:color="auto" w:fill="auto"/>
                </w:tcPr>
                <w:p w:rsidR="006F271C" w:rsidRPr="00F84878" w:rsidRDefault="00912634" w:rsidP="00912634">
                  <w:pPr>
                    <w:ind w:firstLine="204"/>
                    <w:jc w:val="both"/>
                    <w:rPr>
                      <w:rFonts w:cs="Arial"/>
                      <w:color w:val="000000"/>
                    </w:rPr>
                  </w:pPr>
                  <w:r>
                    <w:rPr>
                      <w:rFonts w:cs="Arial"/>
                      <w:color w:val="000000"/>
                    </w:rPr>
                    <w:t>5</w:t>
                  </w:r>
                  <w:r w:rsidR="006F271C" w:rsidRPr="00F84878">
                    <w:rPr>
                      <w:rFonts w:cs="Arial"/>
                      <w:color w:val="000000"/>
                    </w:rPr>
                    <w:t xml:space="preserve">. </w:t>
                  </w:r>
                  <w:r w:rsidR="006F271C">
                    <w:rPr>
                      <w:rFonts w:cs="Arial"/>
                      <w:color w:val="000000"/>
                    </w:rPr>
                    <w:t>О</w:t>
                  </w:r>
                  <w:r w:rsidR="006F271C" w:rsidRPr="00F84878">
                    <w:rPr>
                      <w:rFonts w:cs="Arial"/>
                      <w:color w:val="000000"/>
                    </w:rPr>
                    <w:t xml:space="preserve">тсутствие </w:t>
                  </w:r>
                  <w:r w:rsidR="006F271C">
                    <w:rPr>
                      <w:rFonts w:cs="Arial"/>
                      <w:color w:val="000000"/>
                    </w:rPr>
                    <w:t>сведений об Участнике</w:t>
                  </w:r>
                  <w:r w:rsidR="006F271C"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912634" w:rsidP="00912634">
                  <w:pPr>
                    <w:autoSpaceDE w:val="0"/>
                    <w:autoSpaceDN w:val="0"/>
                    <w:adjustRightInd w:val="0"/>
                    <w:ind w:firstLine="204"/>
                    <w:jc w:val="both"/>
                    <w:rPr>
                      <w:rFonts w:cs="Arial"/>
                      <w:color w:val="000000"/>
                    </w:rPr>
                  </w:pPr>
                  <w:r>
                    <w:rPr>
                      <w:rFonts w:cs="Arial"/>
                      <w:color w:val="000000"/>
                    </w:rPr>
                    <w:t>6</w:t>
                  </w:r>
                  <w:r w:rsidR="006F271C" w:rsidRPr="00F84878">
                    <w:rPr>
                      <w:rFonts w:cs="Arial"/>
                      <w:color w:val="000000"/>
                    </w:rPr>
                    <w:t xml:space="preserve">. </w:t>
                  </w:r>
                  <w:r w:rsidR="006F271C">
                    <w:rPr>
                      <w:rFonts w:cs="Arial"/>
                      <w:color w:val="000000"/>
                    </w:rPr>
                    <w:t>О</w:t>
                  </w:r>
                  <w:r w:rsidR="006F271C" w:rsidRPr="00F84878">
                    <w:rPr>
                      <w:rFonts w:cs="Arial"/>
                      <w:color w:val="000000"/>
                    </w:rPr>
                    <w:t>тсутствие сведений о</w:t>
                  </w:r>
                  <w:r w:rsidR="006F271C">
                    <w:rPr>
                      <w:rFonts w:cs="Arial"/>
                      <w:color w:val="000000"/>
                    </w:rPr>
                    <w:t>б Участнике</w:t>
                  </w:r>
                  <w:r w:rsidR="006F271C" w:rsidRPr="00F84878">
                    <w:rPr>
                      <w:rFonts w:cs="Arial"/>
                      <w:color w:val="000000"/>
                    </w:rPr>
                    <w:t xml:space="preserve"> закупки </w:t>
                  </w:r>
                  <w:r w:rsidR="006F271C" w:rsidRPr="00F84878">
                    <w:rPr>
                      <w:rFonts w:eastAsia="Calibri" w:cs="Arial"/>
                      <w:color w:val="000000"/>
                    </w:rPr>
                    <w:t>в реестре недобросовестных поставщиков, предусмо</w:t>
                  </w:r>
                  <w:r w:rsidR="006F271C">
                    <w:rPr>
                      <w:rFonts w:eastAsia="Calibri" w:cs="Arial"/>
                      <w:color w:val="000000"/>
                    </w:rPr>
                    <w:t xml:space="preserve">тренным Федеральным законом </w:t>
                  </w:r>
                  <w:r w:rsidR="006F271C"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D73545" w:rsidRDefault="008D67F1" w:rsidP="008549DC">
                  <w:pPr>
                    <w:rPr>
                      <w:highlight w:val="yellow"/>
                    </w:rPr>
                  </w:pPr>
                  <w:r w:rsidRPr="00176831">
                    <w:t>Не установлены</w:t>
                  </w:r>
                </w:p>
              </w:tc>
              <w:tc>
                <w:tcPr>
                  <w:tcW w:w="3895" w:type="dxa"/>
                  <w:shd w:val="clear" w:color="auto" w:fill="auto"/>
                </w:tcPr>
                <w:p w:rsidR="004F7D5D" w:rsidRPr="00D73545"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317A5E">
              <w:fldChar w:fldCharType="begin"/>
            </w:r>
            <w:r w:rsidR="00317A5E">
              <w:instrText xml:space="preserve"> HYPERLINK \l "_РАЗДЕЛ_V._Проект" </w:instrText>
            </w:r>
            <w:r w:rsidR="00317A5E">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317A5E">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rsidR="00265800">
              <w:rPr>
                <w:rStyle w:val="a6"/>
              </w:rPr>
              <w:t>,</w:t>
            </w:r>
            <w:r>
              <w:t xml:space="preserve"> </w:t>
            </w:r>
            <w:r w:rsidR="00265800">
              <w:t xml:space="preserve">приложения № 1 к форме 3 </w:t>
            </w:r>
            <w:proofErr w:type="gramStart"/>
            <w:r w:rsidR="00265800">
              <w:t xml:space="preserve">и  </w:t>
            </w:r>
            <w:r>
              <w:t>другим</w:t>
            </w:r>
            <w:proofErr w:type="gramEnd"/>
            <w:r>
              <w:t xml:space="preserve">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9A519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9A5193">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D73545" w:rsidRPr="00C64372" w:rsidRDefault="00241455" w:rsidP="00D73545">
      <w:pPr>
        <w:pStyle w:val="Default"/>
        <w:jc w:val="both"/>
        <w:rPr>
          <w:iCs/>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D73545" w:rsidRPr="00EB1D64">
        <w:rPr>
          <w:rFonts w:eastAsiaTheme="minorHAnsi"/>
          <w:szCs w:val="26"/>
        </w:rPr>
        <w:t>автомобилей</w:t>
      </w:r>
      <w:r w:rsidR="00996253" w:rsidRPr="00996253">
        <w:rPr>
          <w:rFonts w:eastAsiaTheme="minorHAnsi"/>
          <w:szCs w:val="26"/>
        </w:rPr>
        <w:t xml:space="preserve"> УАЗ 390995</w:t>
      </w:r>
      <w:r w:rsidR="00D73545" w:rsidRPr="004963C8">
        <w:rPr>
          <w:rFonts w:eastAsia="Times New Roman"/>
          <w:lang w:eastAsia="ru-RU"/>
        </w:rPr>
        <w:t>.</w:t>
      </w:r>
    </w:p>
    <w:p w:rsidR="00D90B78" w:rsidRDefault="00D90B78" w:rsidP="00461E15">
      <w:pPr>
        <w:tabs>
          <w:tab w:val="left" w:pos="567"/>
        </w:tabs>
        <w:jc w:val="both"/>
        <w:rPr>
          <w:color w:val="000000" w:themeColor="text1"/>
        </w:rPr>
      </w:pPr>
    </w:p>
    <w:tbl>
      <w:tblPr>
        <w:tblW w:w="1548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30"/>
        <w:gridCol w:w="2872"/>
        <w:gridCol w:w="1276"/>
        <w:gridCol w:w="1701"/>
        <w:gridCol w:w="3260"/>
        <w:gridCol w:w="567"/>
        <w:gridCol w:w="850"/>
        <w:gridCol w:w="1306"/>
        <w:gridCol w:w="1241"/>
        <w:gridCol w:w="1139"/>
        <w:gridCol w:w="708"/>
        <w:gridCol w:w="30"/>
      </w:tblGrid>
      <w:tr w:rsidR="00176831" w:rsidRPr="00F55676" w:rsidTr="00024400">
        <w:trPr>
          <w:gridAfter w:val="1"/>
          <w:wAfter w:w="30" w:type="dxa"/>
          <w:trHeight w:val="762"/>
        </w:trPr>
        <w:tc>
          <w:tcPr>
            <w:tcW w:w="530" w:type="dxa"/>
            <w:vMerge w:val="restart"/>
            <w:shd w:val="clear" w:color="auto" w:fill="auto"/>
            <w:vAlign w:val="center"/>
            <w:hideMark/>
          </w:tcPr>
          <w:p w:rsidR="00176831" w:rsidRPr="00432082" w:rsidRDefault="00176831" w:rsidP="00697B84">
            <w:pPr>
              <w:jc w:val="center"/>
              <w:rPr>
                <w:b/>
                <w:bCs/>
                <w:sz w:val="20"/>
                <w:szCs w:val="20"/>
              </w:rPr>
            </w:pPr>
            <w:r w:rsidRPr="00432082">
              <w:rPr>
                <w:b/>
                <w:bCs/>
                <w:sz w:val="20"/>
                <w:szCs w:val="20"/>
              </w:rPr>
              <w:t>№ п/п</w:t>
            </w:r>
          </w:p>
        </w:tc>
        <w:tc>
          <w:tcPr>
            <w:tcW w:w="2872" w:type="dxa"/>
            <w:vMerge w:val="restart"/>
            <w:shd w:val="clear" w:color="auto" w:fill="auto"/>
            <w:vAlign w:val="center"/>
            <w:hideMark/>
          </w:tcPr>
          <w:p w:rsidR="00176831" w:rsidRPr="00432082" w:rsidRDefault="00176831" w:rsidP="00697B84">
            <w:pPr>
              <w:jc w:val="center"/>
              <w:rPr>
                <w:b/>
                <w:bCs/>
                <w:sz w:val="20"/>
                <w:szCs w:val="20"/>
              </w:rPr>
            </w:pPr>
            <w:r w:rsidRPr="00432082">
              <w:rPr>
                <w:b/>
                <w:bCs/>
                <w:sz w:val="20"/>
                <w:szCs w:val="20"/>
              </w:rPr>
              <w:t>Наименование товара</w:t>
            </w:r>
            <w:r w:rsidR="008A7BA2">
              <w:rPr>
                <w:b/>
                <w:bCs/>
                <w:sz w:val="20"/>
                <w:szCs w:val="20"/>
              </w:rPr>
              <w:t>*</w:t>
            </w:r>
          </w:p>
        </w:tc>
        <w:tc>
          <w:tcPr>
            <w:tcW w:w="1276" w:type="dxa"/>
            <w:vMerge w:val="restart"/>
            <w:textDirection w:val="btLr"/>
          </w:tcPr>
          <w:p w:rsidR="00176831" w:rsidRPr="00432082" w:rsidRDefault="00176831" w:rsidP="00024400">
            <w:pPr>
              <w:ind w:left="113" w:right="113"/>
              <w:jc w:val="center"/>
              <w:rPr>
                <w:b/>
                <w:bCs/>
                <w:sz w:val="20"/>
                <w:szCs w:val="20"/>
              </w:rPr>
            </w:pPr>
          </w:p>
          <w:p w:rsidR="00176831" w:rsidRPr="00432082" w:rsidRDefault="00176831" w:rsidP="00024400">
            <w:pPr>
              <w:ind w:left="113" w:right="113"/>
              <w:jc w:val="center"/>
              <w:rPr>
                <w:b/>
                <w:bCs/>
                <w:sz w:val="20"/>
                <w:szCs w:val="20"/>
              </w:rPr>
            </w:pPr>
          </w:p>
          <w:p w:rsidR="00176831" w:rsidRPr="00432082" w:rsidRDefault="00E55A96" w:rsidP="00024400">
            <w:pPr>
              <w:ind w:left="113" w:right="113"/>
              <w:jc w:val="center"/>
              <w:rPr>
                <w:b/>
                <w:bCs/>
                <w:sz w:val="20"/>
                <w:szCs w:val="20"/>
              </w:rPr>
            </w:pPr>
            <w:r w:rsidRPr="00432082">
              <w:rPr>
                <w:b/>
                <w:bCs/>
                <w:sz w:val="20"/>
                <w:szCs w:val="20"/>
              </w:rPr>
              <w:t>Модель</w:t>
            </w:r>
            <w:r>
              <w:rPr>
                <w:b/>
                <w:bCs/>
                <w:sz w:val="20"/>
                <w:szCs w:val="20"/>
              </w:rPr>
              <w:t>, модификация</w:t>
            </w:r>
            <w:r w:rsidR="008A7BA2">
              <w:rPr>
                <w:b/>
                <w:bCs/>
                <w:sz w:val="20"/>
                <w:szCs w:val="20"/>
              </w:rPr>
              <w:t>*</w:t>
            </w:r>
          </w:p>
        </w:tc>
        <w:tc>
          <w:tcPr>
            <w:tcW w:w="1701" w:type="dxa"/>
            <w:vMerge w:val="restart"/>
            <w:vAlign w:val="center"/>
          </w:tcPr>
          <w:p w:rsidR="00176831" w:rsidRPr="00176831" w:rsidRDefault="00176831" w:rsidP="00697B84">
            <w:pPr>
              <w:jc w:val="center"/>
              <w:rPr>
                <w:b/>
                <w:bCs/>
                <w:sz w:val="20"/>
                <w:szCs w:val="20"/>
              </w:rPr>
            </w:pPr>
            <w:r w:rsidRPr="00176831">
              <w:rPr>
                <w:b/>
                <w:color w:val="000000"/>
                <w:sz w:val="20"/>
                <w:szCs w:val="20"/>
              </w:rPr>
              <w:t>Производитель</w:t>
            </w:r>
          </w:p>
        </w:tc>
        <w:tc>
          <w:tcPr>
            <w:tcW w:w="3260" w:type="dxa"/>
            <w:vMerge w:val="restart"/>
            <w:shd w:val="clear" w:color="auto" w:fill="auto"/>
            <w:vAlign w:val="center"/>
            <w:hideMark/>
          </w:tcPr>
          <w:p w:rsidR="00176831" w:rsidRPr="00432082" w:rsidRDefault="00176831" w:rsidP="00697B84">
            <w:pPr>
              <w:jc w:val="center"/>
              <w:rPr>
                <w:b/>
                <w:bCs/>
                <w:sz w:val="20"/>
                <w:szCs w:val="20"/>
              </w:rPr>
            </w:pPr>
            <w:r w:rsidRPr="00432082">
              <w:rPr>
                <w:b/>
                <w:bCs/>
                <w:sz w:val="20"/>
                <w:szCs w:val="20"/>
              </w:rPr>
              <w:t>Описание</w:t>
            </w:r>
            <w:r w:rsidR="008A7BA2">
              <w:rPr>
                <w:b/>
                <w:bCs/>
                <w:sz w:val="20"/>
                <w:szCs w:val="20"/>
              </w:rPr>
              <w:t>**</w:t>
            </w:r>
          </w:p>
        </w:tc>
        <w:tc>
          <w:tcPr>
            <w:tcW w:w="567" w:type="dxa"/>
            <w:vMerge w:val="restart"/>
            <w:shd w:val="clear" w:color="auto" w:fill="auto"/>
            <w:vAlign w:val="center"/>
            <w:hideMark/>
          </w:tcPr>
          <w:p w:rsidR="00176831" w:rsidRPr="00432082" w:rsidRDefault="00176831" w:rsidP="00697B84">
            <w:pPr>
              <w:jc w:val="center"/>
              <w:rPr>
                <w:b/>
                <w:bCs/>
                <w:sz w:val="20"/>
                <w:szCs w:val="20"/>
              </w:rPr>
            </w:pPr>
            <w:r>
              <w:rPr>
                <w:b/>
                <w:bCs/>
                <w:sz w:val="20"/>
                <w:szCs w:val="20"/>
              </w:rPr>
              <w:t xml:space="preserve">Ед. </w:t>
            </w:r>
            <w:proofErr w:type="spellStart"/>
            <w:r>
              <w:rPr>
                <w:b/>
                <w:bCs/>
                <w:sz w:val="20"/>
                <w:szCs w:val="20"/>
              </w:rPr>
              <w:t>изм</w:t>
            </w:r>
            <w:proofErr w:type="spellEnd"/>
          </w:p>
        </w:tc>
        <w:tc>
          <w:tcPr>
            <w:tcW w:w="850" w:type="dxa"/>
            <w:vMerge w:val="restart"/>
            <w:textDirection w:val="btLr"/>
            <w:vAlign w:val="center"/>
          </w:tcPr>
          <w:p w:rsidR="00176831" w:rsidRPr="00432082" w:rsidRDefault="00024400" w:rsidP="00024400">
            <w:pPr>
              <w:ind w:left="113" w:right="113"/>
              <w:jc w:val="center"/>
              <w:rPr>
                <w:b/>
                <w:bCs/>
                <w:sz w:val="20"/>
                <w:szCs w:val="20"/>
              </w:rPr>
            </w:pPr>
            <w:r w:rsidRPr="00432082">
              <w:rPr>
                <w:b/>
                <w:bCs/>
                <w:sz w:val="20"/>
                <w:szCs w:val="20"/>
              </w:rPr>
              <w:t>Коли</w:t>
            </w:r>
            <w:r>
              <w:rPr>
                <w:b/>
                <w:bCs/>
                <w:sz w:val="20"/>
                <w:szCs w:val="20"/>
              </w:rPr>
              <w:t>чество</w:t>
            </w:r>
          </w:p>
        </w:tc>
        <w:tc>
          <w:tcPr>
            <w:tcW w:w="3686" w:type="dxa"/>
            <w:gridSpan w:val="3"/>
            <w:shd w:val="clear" w:color="auto" w:fill="auto"/>
            <w:vAlign w:val="center"/>
            <w:hideMark/>
          </w:tcPr>
          <w:p w:rsidR="00176831" w:rsidRPr="00432082" w:rsidRDefault="00176831" w:rsidP="00697B84">
            <w:pPr>
              <w:jc w:val="center"/>
              <w:rPr>
                <w:b/>
                <w:bCs/>
                <w:sz w:val="20"/>
                <w:szCs w:val="20"/>
              </w:rPr>
            </w:pPr>
            <w:r w:rsidRPr="00432082">
              <w:rPr>
                <w:b/>
                <w:bCs/>
                <w:sz w:val="20"/>
                <w:szCs w:val="20"/>
              </w:rPr>
              <w:t>Предложение Претендента</w:t>
            </w:r>
          </w:p>
        </w:tc>
        <w:tc>
          <w:tcPr>
            <w:tcW w:w="708" w:type="dxa"/>
            <w:vMerge w:val="restart"/>
            <w:shd w:val="clear" w:color="auto" w:fill="auto"/>
            <w:textDirection w:val="btLr"/>
            <w:vAlign w:val="center"/>
            <w:hideMark/>
          </w:tcPr>
          <w:p w:rsidR="00176831" w:rsidRPr="00432082" w:rsidRDefault="00176831" w:rsidP="00697B84">
            <w:pPr>
              <w:jc w:val="center"/>
              <w:rPr>
                <w:b/>
                <w:bCs/>
                <w:sz w:val="20"/>
                <w:szCs w:val="20"/>
              </w:rPr>
            </w:pPr>
            <w:r w:rsidRPr="00432082">
              <w:rPr>
                <w:b/>
                <w:bCs/>
                <w:sz w:val="20"/>
                <w:szCs w:val="20"/>
              </w:rPr>
              <w:t>Страна происхождения товара</w:t>
            </w:r>
          </w:p>
        </w:tc>
      </w:tr>
      <w:tr w:rsidR="00176831" w:rsidRPr="00F55676" w:rsidTr="00232AC4">
        <w:trPr>
          <w:gridAfter w:val="1"/>
          <w:wAfter w:w="30" w:type="dxa"/>
          <w:trHeight w:val="1042"/>
        </w:trPr>
        <w:tc>
          <w:tcPr>
            <w:tcW w:w="530" w:type="dxa"/>
            <w:vMerge/>
            <w:shd w:val="clear" w:color="auto" w:fill="auto"/>
            <w:vAlign w:val="center"/>
          </w:tcPr>
          <w:p w:rsidR="00176831" w:rsidRPr="00F55676" w:rsidRDefault="00176831" w:rsidP="00697B84">
            <w:pPr>
              <w:jc w:val="center"/>
              <w:rPr>
                <w:b/>
                <w:bCs/>
                <w:sz w:val="22"/>
                <w:szCs w:val="22"/>
              </w:rPr>
            </w:pPr>
          </w:p>
        </w:tc>
        <w:tc>
          <w:tcPr>
            <w:tcW w:w="2872" w:type="dxa"/>
            <w:vMerge/>
            <w:shd w:val="clear" w:color="auto" w:fill="auto"/>
            <w:vAlign w:val="center"/>
          </w:tcPr>
          <w:p w:rsidR="00176831" w:rsidRPr="00F55676" w:rsidRDefault="00176831" w:rsidP="00697B84">
            <w:pPr>
              <w:jc w:val="center"/>
              <w:rPr>
                <w:b/>
                <w:bCs/>
                <w:sz w:val="22"/>
                <w:szCs w:val="22"/>
              </w:rPr>
            </w:pPr>
          </w:p>
        </w:tc>
        <w:tc>
          <w:tcPr>
            <w:tcW w:w="1276" w:type="dxa"/>
            <w:vMerge/>
          </w:tcPr>
          <w:p w:rsidR="00176831" w:rsidRPr="00F55676" w:rsidRDefault="00176831" w:rsidP="00697B84">
            <w:pPr>
              <w:jc w:val="center"/>
              <w:rPr>
                <w:b/>
                <w:bCs/>
                <w:sz w:val="22"/>
                <w:szCs w:val="22"/>
              </w:rPr>
            </w:pPr>
          </w:p>
        </w:tc>
        <w:tc>
          <w:tcPr>
            <w:tcW w:w="1701" w:type="dxa"/>
            <w:vMerge/>
          </w:tcPr>
          <w:p w:rsidR="00176831" w:rsidRPr="00F55676" w:rsidRDefault="00176831" w:rsidP="00697B84">
            <w:pPr>
              <w:jc w:val="center"/>
              <w:rPr>
                <w:b/>
                <w:bCs/>
                <w:sz w:val="22"/>
                <w:szCs w:val="22"/>
              </w:rPr>
            </w:pPr>
          </w:p>
        </w:tc>
        <w:tc>
          <w:tcPr>
            <w:tcW w:w="3260" w:type="dxa"/>
            <w:vMerge/>
            <w:shd w:val="clear" w:color="auto" w:fill="auto"/>
            <w:vAlign w:val="center"/>
          </w:tcPr>
          <w:p w:rsidR="00176831" w:rsidRPr="00F55676" w:rsidRDefault="00176831" w:rsidP="00697B84">
            <w:pPr>
              <w:jc w:val="center"/>
              <w:rPr>
                <w:b/>
                <w:bCs/>
                <w:sz w:val="22"/>
                <w:szCs w:val="22"/>
              </w:rPr>
            </w:pPr>
          </w:p>
        </w:tc>
        <w:tc>
          <w:tcPr>
            <w:tcW w:w="567" w:type="dxa"/>
            <w:vMerge/>
            <w:shd w:val="clear" w:color="auto" w:fill="auto"/>
            <w:vAlign w:val="center"/>
          </w:tcPr>
          <w:p w:rsidR="00176831" w:rsidRPr="00F55676" w:rsidRDefault="00176831" w:rsidP="00697B84">
            <w:pPr>
              <w:jc w:val="center"/>
              <w:rPr>
                <w:b/>
                <w:bCs/>
                <w:sz w:val="22"/>
                <w:szCs w:val="22"/>
              </w:rPr>
            </w:pPr>
          </w:p>
        </w:tc>
        <w:tc>
          <w:tcPr>
            <w:tcW w:w="850" w:type="dxa"/>
            <w:vMerge/>
            <w:vAlign w:val="center"/>
          </w:tcPr>
          <w:p w:rsidR="00176831" w:rsidRPr="00F55676" w:rsidRDefault="00176831" w:rsidP="00853EDE">
            <w:pPr>
              <w:jc w:val="center"/>
              <w:rPr>
                <w:b/>
                <w:bCs/>
                <w:sz w:val="22"/>
                <w:szCs w:val="22"/>
              </w:rPr>
            </w:pPr>
          </w:p>
        </w:tc>
        <w:tc>
          <w:tcPr>
            <w:tcW w:w="1306" w:type="dxa"/>
            <w:shd w:val="clear" w:color="auto" w:fill="auto"/>
            <w:vAlign w:val="center"/>
          </w:tcPr>
          <w:p w:rsidR="00176831" w:rsidRPr="00432082" w:rsidRDefault="00176831" w:rsidP="00357BA0">
            <w:pPr>
              <w:jc w:val="center"/>
              <w:rPr>
                <w:b/>
                <w:bCs/>
                <w:color w:val="000000"/>
                <w:sz w:val="20"/>
                <w:szCs w:val="20"/>
              </w:rPr>
            </w:pPr>
            <w:r w:rsidRPr="00432082">
              <w:rPr>
                <w:b/>
                <w:bCs/>
                <w:color w:val="000000"/>
                <w:sz w:val="20"/>
                <w:szCs w:val="20"/>
              </w:rPr>
              <w:t xml:space="preserve">Цена за единицу </w:t>
            </w:r>
            <w:r w:rsidRPr="00432082">
              <w:rPr>
                <w:b/>
                <w:bCs/>
                <w:sz w:val="20"/>
                <w:szCs w:val="20"/>
              </w:rPr>
              <w:t>Товара</w:t>
            </w:r>
            <w:r w:rsidRPr="00432082">
              <w:rPr>
                <w:b/>
                <w:bCs/>
                <w:color w:val="000000"/>
                <w:sz w:val="20"/>
                <w:szCs w:val="20"/>
              </w:rPr>
              <w:t xml:space="preserve"> без НДС, включая стоимость тары и доставку, рубли РФ</w:t>
            </w:r>
          </w:p>
        </w:tc>
        <w:tc>
          <w:tcPr>
            <w:tcW w:w="1241" w:type="dxa"/>
            <w:shd w:val="clear" w:color="auto" w:fill="auto"/>
            <w:vAlign w:val="center"/>
          </w:tcPr>
          <w:p w:rsidR="00176831" w:rsidRPr="00432082" w:rsidRDefault="00176831" w:rsidP="00697B84">
            <w:pPr>
              <w:jc w:val="center"/>
              <w:rPr>
                <w:b/>
                <w:bCs/>
                <w:color w:val="000000"/>
                <w:sz w:val="20"/>
                <w:szCs w:val="20"/>
              </w:rPr>
            </w:pPr>
            <w:r w:rsidRPr="00432082">
              <w:rPr>
                <w:b/>
                <w:bCs/>
                <w:sz w:val="20"/>
                <w:szCs w:val="20"/>
              </w:rPr>
              <w:t>сумма, без НДС (по ставке18 %), включая стоимость тары и доставку, в рублях РФ</w:t>
            </w:r>
          </w:p>
        </w:tc>
        <w:tc>
          <w:tcPr>
            <w:tcW w:w="1139" w:type="dxa"/>
          </w:tcPr>
          <w:p w:rsidR="00176831" w:rsidRPr="00432082" w:rsidRDefault="00176831" w:rsidP="00697B84">
            <w:pPr>
              <w:jc w:val="center"/>
              <w:rPr>
                <w:b/>
                <w:bCs/>
                <w:sz w:val="20"/>
                <w:szCs w:val="20"/>
              </w:rPr>
            </w:pPr>
          </w:p>
          <w:p w:rsidR="00176831" w:rsidRPr="00432082" w:rsidRDefault="00176831" w:rsidP="00697B84">
            <w:pPr>
              <w:jc w:val="center"/>
              <w:rPr>
                <w:b/>
                <w:bCs/>
                <w:sz w:val="20"/>
                <w:szCs w:val="20"/>
              </w:rPr>
            </w:pPr>
            <w:r w:rsidRPr="00432082">
              <w:rPr>
                <w:b/>
                <w:bCs/>
                <w:sz w:val="20"/>
                <w:szCs w:val="20"/>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176831" w:rsidRPr="00F55676" w:rsidRDefault="00176831" w:rsidP="00697B84">
            <w:pPr>
              <w:jc w:val="center"/>
              <w:rPr>
                <w:b/>
                <w:bCs/>
                <w:sz w:val="22"/>
                <w:szCs w:val="22"/>
              </w:rPr>
            </w:pPr>
          </w:p>
        </w:tc>
      </w:tr>
      <w:tr w:rsidR="008A7BA2" w:rsidRPr="00F55676" w:rsidTr="00232AC4">
        <w:trPr>
          <w:gridAfter w:val="1"/>
          <w:wAfter w:w="30" w:type="dxa"/>
          <w:trHeight w:val="285"/>
        </w:trPr>
        <w:tc>
          <w:tcPr>
            <w:tcW w:w="530" w:type="dxa"/>
            <w:shd w:val="clear" w:color="auto" w:fill="auto"/>
            <w:vAlign w:val="center"/>
            <w:hideMark/>
          </w:tcPr>
          <w:p w:rsidR="008A7BA2" w:rsidRPr="00F55676" w:rsidRDefault="008A7BA2" w:rsidP="008A7BA2">
            <w:pPr>
              <w:jc w:val="center"/>
              <w:rPr>
                <w:b/>
                <w:bCs/>
                <w:sz w:val="22"/>
                <w:szCs w:val="22"/>
              </w:rPr>
            </w:pPr>
            <w:r w:rsidRPr="00F55676">
              <w:rPr>
                <w:b/>
                <w:bCs/>
                <w:sz w:val="22"/>
                <w:szCs w:val="22"/>
              </w:rPr>
              <w:t>1</w:t>
            </w:r>
          </w:p>
        </w:tc>
        <w:tc>
          <w:tcPr>
            <w:tcW w:w="2872" w:type="dxa"/>
            <w:shd w:val="clear" w:color="auto" w:fill="auto"/>
            <w:vAlign w:val="center"/>
            <w:hideMark/>
          </w:tcPr>
          <w:p w:rsidR="008A7BA2" w:rsidRPr="00F55676" w:rsidRDefault="008A7BA2" w:rsidP="008A7BA2">
            <w:pPr>
              <w:jc w:val="center"/>
              <w:rPr>
                <w:b/>
                <w:bCs/>
                <w:sz w:val="22"/>
                <w:szCs w:val="22"/>
              </w:rPr>
            </w:pPr>
            <w:r w:rsidRPr="00F55676">
              <w:rPr>
                <w:b/>
                <w:bCs/>
                <w:sz w:val="22"/>
                <w:szCs w:val="22"/>
              </w:rPr>
              <w:t>2</w:t>
            </w:r>
          </w:p>
        </w:tc>
        <w:tc>
          <w:tcPr>
            <w:tcW w:w="1276" w:type="dxa"/>
            <w:vAlign w:val="center"/>
          </w:tcPr>
          <w:p w:rsidR="008A7BA2" w:rsidRPr="00F55676" w:rsidRDefault="008A7BA2" w:rsidP="008A7BA2">
            <w:pPr>
              <w:jc w:val="center"/>
              <w:rPr>
                <w:b/>
                <w:bCs/>
                <w:sz w:val="22"/>
                <w:szCs w:val="22"/>
              </w:rPr>
            </w:pPr>
            <w:r w:rsidRPr="00F55676">
              <w:rPr>
                <w:b/>
                <w:bCs/>
                <w:sz w:val="22"/>
                <w:szCs w:val="22"/>
              </w:rPr>
              <w:t>3</w:t>
            </w:r>
          </w:p>
        </w:tc>
        <w:tc>
          <w:tcPr>
            <w:tcW w:w="1701" w:type="dxa"/>
          </w:tcPr>
          <w:p w:rsidR="008A7BA2" w:rsidRPr="00F55676" w:rsidRDefault="008A7BA2" w:rsidP="008A7BA2">
            <w:pPr>
              <w:jc w:val="center"/>
              <w:rPr>
                <w:b/>
                <w:bCs/>
                <w:sz w:val="22"/>
                <w:szCs w:val="22"/>
              </w:rPr>
            </w:pPr>
            <w:r w:rsidRPr="00F55676">
              <w:rPr>
                <w:b/>
                <w:bCs/>
                <w:sz w:val="22"/>
                <w:szCs w:val="22"/>
              </w:rPr>
              <w:t>4</w:t>
            </w:r>
          </w:p>
        </w:tc>
        <w:tc>
          <w:tcPr>
            <w:tcW w:w="3260" w:type="dxa"/>
            <w:shd w:val="clear" w:color="auto" w:fill="auto"/>
            <w:vAlign w:val="center"/>
          </w:tcPr>
          <w:p w:rsidR="008A7BA2" w:rsidRPr="00F55676" w:rsidRDefault="008A7BA2" w:rsidP="008A7BA2">
            <w:pPr>
              <w:jc w:val="center"/>
              <w:rPr>
                <w:b/>
                <w:bCs/>
                <w:sz w:val="22"/>
                <w:szCs w:val="22"/>
              </w:rPr>
            </w:pPr>
            <w:r w:rsidRPr="00F55676">
              <w:rPr>
                <w:b/>
                <w:bCs/>
                <w:sz w:val="22"/>
                <w:szCs w:val="22"/>
              </w:rPr>
              <w:t>5</w:t>
            </w:r>
          </w:p>
        </w:tc>
        <w:tc>
          <w:tcPr>
            <w:tcW w:w="567" w:type="dxa"/>
            <w:shd w:val="clear" w:color="auto" w:fill="auto"/>
            <w:vAlign w:val="center"/>
          </w:tcPr>
          <w:p w:rsidR="008A7BA2" w:rsidRPr="00F55676" w:rsidRDefault="008A7BA2" w:rsidP="008A7BA2">
            <w:pPr>
              <w:jc w:val="center"/>
              <w:rPr>
                <w:b/>
                <w:bCs/>
                <w:sz w:val="22"/>
                <w:szCs w:val="22"/>
              </w:rPr>
            </w:pPr>
            <w:r w:rsidRPr="00F55676">
              <w:rPr>
                <w:b/>
                <w:bCs/>
                <w:sz w:val="22"/>
                <w:szCs w:val="22"/>
              </w:rPr>
              <w:t>6</w:t>
            </w:r>
          </w:p>
        </w:tc>
        <w:tc>
          <w:tcPr>
            <w:tcW w:w="850" w:type="dxa"/>
            <w:vAlign w:val="center"/>
          </w:tcPr>
          <w:p w:rsidR="008A7BA2" w:rsidRPr="00F55676" w:rsidRDefault="008A7BA2" w:rsidP="008A7BA2">
            <w:pPr>
              <w:jc w:val="center"/>
              <w:rPr>
                <w:b/>
                <w:bCs/>
                <w:sz w:val="22"/>
                <w:szCs w:val="22"/>
              </w:rPr>
            </w:pPr>
            <w:r>
              <w:rPr>
                <w:b/>
                <w:bCs/>
                <w:sz w:val="22"/>
                <w:szCs w:val="22"/>
              </w:rPr>
              <w:t>7</w:t>
            </w:r>
          </w:p>
        </w:tc>
        <w:tc>
          <w:tcPr>
            <w:tcW w:w="1306" w:type="dxa"/>
            <w:shd w:val="clear" w:color="auto" w:fill="auto"/>
            <w:vAlign w:val="bottom"/>
          </w:tcPr>
          <w:p w:rsidR="008A7BA2" w:rsidRPr="00F55676" w:rsidRDefault="008A7BA2" w:rsidP="008A7BA2">
            <w:pPr>
              <w:jc w:val="center"/>
              <w:rPr>
                <w:b/>
                <w:bCs/>
                <w:sz w:val="22"/>
                <w:szCs w:val="22"/>
              </w:rPr>
            </w:pPr>
            <w:r>
              <w:rPr>
                <w:b/>
                <w:bCs/>
                <w:sz w:val="22"/>
                <w:szCs w:val="22"/>
              </w:rPr>
              <w:t>8</w:t>
            </w:r>
          </w:p>
        </w:tc>
        <w:tc>
          <w:tcPr>
            <w:tcW w:w="1241" w:type="dxa"/>
            <w:shd w:val="clear" w:color="auto" w:fill="auto"/>
            <w:noWrap/>
          </w:tcPr>
          <w:p w:rsidR="008A7BA2" w:rsidRPr="00F55676" w:rsidRDefault="008A7BA2" w:rsidP="008A7BA2">
            <w:pPr>
              <w:jc w:val="center"/>
              <w:rPr>
                <w:b/>
                <w:bCs/>
                <w:sz w:val="22"/>
                <w:szCs w:val="22"/>
              </w:rPr>
            </w:pPr>
            <w:r>
              <w:rPr>
                <w:b/>
                <w:bCs/>
                <w:sz w:val="22"/>
                <w:szCs w:val="22"/>
              </w:rPr>
              <w:t>9</w:t>
            </w:r>
          </w:p>
        </w:tc>
        <w:tc>
          <w:tcPr>
            <w:tcW w:w="1139" w:type="dxa"/>
            <w:vAlign w:val="bottom"/>
          </w:tcPr>
          <w:p w:rsidR="008A7BA2" w:rsidRPr="00F55676" w:rsidRDefault="008A7BA2" w:rsidP="008A7BA2">
            <w:pPr>
              <w:jc w:val="center"/>
              <w:rPr>
                <w:b/>
                <w:bCs/>
                <w:sz w:val="22"/>
                <w:szCs w:val="22"/>
              </w:rPr>
            </w:pPr>
            <w:r>
              <w:rPr>
                <w:b/>
                <w:bCs/>
                <w:sz w:val="22"/>
                <w:szCs w:val="22"/>
              </w:rPr>
              <w:t>10</w:t>
            </w:r>
          </w:p>
        </w:tc>
        <w:tc>
          <w:tcPr>
            <w:tcW w:w="708" w:type="dxa"/>
            <w:shd w:val="clear" w:color="auto" w:fill="auto"/>
            <w:noWrap/>
            <w:vAlign w:val="bottom"/>
          </w:tcPr>
          <w:p w:rsidR="008A7BA2" w:rsidRPr="00F55676" w:rsidRDefault="008A7BA2" w:rsidP="008A7BA2">
            <w:pPr>
              <w:jc w:val="center"/>
              <w:rPr>
                <w:b/>
                <w:bCs/>
                <w:sz w:val="22"/>
                <w:szCs w:val="22"/>
              </w:rPr>
            </w:pPr>
            <w:r>
              <w:rPr>
                <w:b/>
                <w:bCs/>
                <w:sz w:val="22"/>
                <w:szCs w:val="22"/>
              </w:rPr>
              <w:t>11</w:t>
            </w:r>
          </w:p>
        </w:tc>
      </w:tr>
      <w:tr w:rsidR="008A7BA2" w:rsidRPr="00F55676" w:rsidTr="00232AC4">
        <w:trPr>
          <w:gridAfter w:val="1"/>
          <w:wAfter w:w="30" w:type="dxa"/>
          <w:trHeight w:val="600"/>
        </w:trPr>
        <w:tc>
          <w:tcPr>
            <w:tcW w:w="530" w:type="dxa"/>
            <w:shd w:val="clear" w:color="auto" w:fill="auto"/>
            <w:vAlign w:val="center"/>
          </w:tcPr>
          <w:p w:rsidR="008A7BA2" w:rsidRPr="00F55676" w:rsidRDefault="008A7BA2" w:rsidP="008A7BA2">
            <w:pPr>
              <w:jc w:val="center"/>
              <w:rPr>
                <w:color w:val="000000"/>
                <w:sz w:val="22"/>
                <w:szCs w:val="22"/>
              </w:rPr>
            </w:pPr>
            <w:r w:rsidRPr="00F55676">
              <w:rPr>
                <w:color w:val="000000"/>
                <w:sz w:val="22"/>
                <w:szCs w:val="22"/>
              </w:rPr>
              <w:t>1</w:t>
            </w:r>
          </w:p>
        </w:tc>
        <w:tc>
          <w:tcPr>
            <w:tcW w:w="2872" w:type="dxa"/>
            <w:shd w:val="clear" w:color="auto" w:fill="auto"/>
            <w:vAlign w:val="center"/>
          </w:tcPr>
          <w:p w:rsidR="008A7BA2" w:rsidRPr="00F55676" w:rsidRDefault="008A7BA2" w:rsidP="008A7BA2">
            <w:pPr>
              <w:rPr>
                <w:color w:val="000000"/>
                <w:sz w:val="22"/>
                <w:szCs w:val="22"/>
              </w:rPr>
            </w:pPr>
          </w:p>
        </w:tc>
        <w:tc>
          <w:tcPr>
            <w:tcW w:w="1276" w:type="dxa"/>
            <w:vAlign w:val="center"/>
          </w:tcPr>
          <w:p w:rsidR="008A7BA2" w:rsidRPr="00410ABA" w:rsidRDefault="008A7BA2" w:rsidP="008A7BA2">
            <w:pPr>
              <w:rPr>
                <w:color w:val="000000"/>
                <w:sz w:val="22"/>
                <w:szCs w:val="22"/>
              </w:rPr>
            </w:pPr>
          </w:p>
        </w:tc>
        <w:tc>
          <w:tcPr>
            <w:tcW w:w="1701" w:type="dxa"/>
          </w:tcPr>
          <w:p w:rsidR="008A7BA2" w:rsidRPr="00C225FB" w:rsidRDefault="004F47DE" w:rsidP="008A7BA2">
            <w:pPr>
              <w:rPr>
                <w:color w:val="000000"/>
                <w:sz w:val="22"/>
                <w:szCs w:val="22"/>
              </w:rPr>
            </w:pPr>
            <w:r w:rsidRPr="004F47DE">
              <w:rPr>
                <w:color w:val="000000"/>
                <w:sz w:val="22"/>
                <w:szCs w:val="22"/>
              </w:rPr>
              <w:t>ООО "УАЗ"</w:t>
            </w:r>
          </w:p>
        </w:tc>
        <w:tc>
          <w:tcPr>
            <w:tcW w:w="3260" w:type="dxa"/>
            <w:shd w:val="clear" w:color="auto" w:fill="auto"/>
            <w:vAlign w:val="center"/>
          </w:tcPr>
          <w:p w:rsidR="008A7BA2" w:rsidRPr="00432082" w:rsidRDefault="000A4084" w:rsidP="008A7BA2">
            <w:pPr>
              <w:rPr>
                <w:color w:val="000000"/>
                <w:sz w:val="22"/>
                <w:szCs w:val="22"/>
              </w:rPr>
            </w:pPr>
            <w:r>
              <w:rPr>
                <w:color w:val="000000"/>
                <w:sz w:val="22"/>
                <w:szCs w:val="22"/>
              </w:rPr>
              <w:t xml:space="preserve">Описание товара приведено в Приложении № 1 к </w:t>
            </w:r>
            <w:r w:rsidRPr="000A4084">
              <w:rPr>
                <w:color w:val="000000"/>
                <w:sz w:val="22"/>
                <w:szCs w:val="22"/>
              </w:rPr>
              <w:t>Технико-коммерческому предложению</w:t>
            </w:r>
          </w:p>
        </w:tc>
        <w:tc>
          <w:tcPr>
            <w:tcW w:w="567" w:type="dxa"/>
            <w:shd w:val="clear" w:color="auto" w:fill="auto"/>
            <w:noWrap/>
            <w:vAlign w:val="center"/>
          </w:tcPr>
          <w:p w:rsidR="008A7BA2" w:rsidRPr="00F55676" w:rsidRDefault="008A7BA2" w:rsidP="008A7BA2">
            <w:pPr>
              <w:jc w:val="center"/>
              <w:rPr>
                <w:color w:val="000000"/>
                <w:sz w:val="22"/>
                <w:szCs w:val="22"/>
              </w:rPr>
            </w:pPr>
            <w:r w:rsidRPr="00F55676">
              <w:rPr>
                <w:color w:val="000000"/>
                <w:sz w:val="22"/>
                <w:szCs w:val="22"/>
              </w:rPr>
              <w:t>шт.</w:t>
            </w:r>
          </w:p>
        </w:tc>
        <w:tc>
          <w:tcPr>
            <w:tcW w:w="850" w:type="dxa"/>
            <w:shd w:val="clear" w:color="auto" w:fill="auto"/>
            <w:vAlign w:val="center"/>
          </w:tcPr>
          <w:p w:rsidR="008A7BA2" w:rsidRPr="00F55676" w:rsidRDefault="00996253" w:rsidP="008A7BA2">
            <w:pPr>
              <w:jc w:val="center"/>
              <w:rPr>
                <w:color w:val="000000"/>
                <w:sz w:val="22"/>
                <w:szCs w:val="22"/>
              </w:rPr>
            </w:pPr>
            <w:r>
              <w:rPr>
                <w:color w:val="000000"/>
                <w:sz w:val="22"/>
                <w:szCs w:val="22"/>
              </w:rPr>
              <w:t>3</w:t>
            </w:r>
          </w:p>
        </w:tc>
        <w:tc>
          <w:tcPr>
            <w:tcW w:w="1306" w:type="dxa"/>
            <w:shd w:val="clear" w:color="auto" w:fill="auto"/>
            <w:vAlign w:val="center"/>
            <w:hideMark/>
          </w:tcPr>
          <w:p w:rsidR="008A7BA2" w:rsidRPr="00F55676" w:rsidRDefault="008A7BA2" w:rsidP="008A7BA2">
            <w:pPr>
              <w:rPr>
                <w:sz w:val="22"/>
                <w:szCs w:val="22"/>
              </w:rPr>
            </w:pPr>
            <w:r w:rsidRPr="00F55676">
              <w:rPr>
                <w:sz w:val="22"/>
                <w:szCs w:val="22"/>
              </w:rPr>
              <w:t> </w:t>
            </w:r>
          </w:p>
        </w:tc>
        <w:tc>
          <w:tcPr>
            <w:tcW w:w="1241" w:type="dxa"/>
            <w:shd w:val="clear" w:color="auto" w:fill="auto"/>
            <w:vAlign w:val="center"/>
            <w:hideMark/>
          </w:tcPr>
          <w:p w:rsidR="008A7BA2" w:rsidRPr="00F55676" w:rsidRDefault="008A7BA2" w:rsidP="008A7BA2">
            <w:pPr>
              <w:rPr>
                <w:bCs/>
                <w:sz w:val="22"/>
                <w:szCs w:val="22"/>
              </w:rPr>
            </w:pPr>
            <w:r w:rsidRPr="00F55676">
              <w:rPr>
                <w:bCs/>
                <w:sz w:val="22"/>
                <w:szCs w:val="22"/>
              </w:rPr>
              <w:t> </w:t>
            </w:r>
          </w:p>
        </w:tc>
        <w:tc>
          <w:tcPr>
            <w:tcW w:w="1139" w:type="dxa"/>
          </w:tcPr>
          <w:p w:rsidR="008A7BA2" w:rsidRPr="00F55676" w:rsidRDefault="008A7BA2" w:rsidP="008A7BA2">
            <w:pPr>
              <w:rPr>
                <w:bCs/>
                <w:sz w:val="22"/>
                <w:szCs w:val="22"/>
              </w:rPr>
            </w:pPr>
          </w:p>
        </w:tc>
        <w:tc>
          <w:tcPr>
            <w:tcW w:w="708" w:type="dxa"/>
            <w:shd w:val="clear" w:color="auto" w:fill="auto"/>
            <w:vAlign w:val="center"/>
            <w:hideMark/>
          </w:tcPr>
          <w:p w:rsidR="008A7BA2" w:rsidRPr="00F55676" w:rsidRDefault="008A7BA2" w:rsidP="008A7BA2">
            <w:pPr>
              <w:rPr>
                <w:bCs/>
                <w:sz w:val="22"/>
                <w:szCs w:val="22"/>
              </w:rPr>
            </w:pPr>
            <w:r w:rsidRPr="00F55676">
              <w:rPr>
                <w:bCs/>
                <w:sz w:val="22"/>
                <w:szCs w:val="22"/>
              </w:rPr>
              <w:t> </w:t>
            </w:r>
          </w:p>
        </w:tc>
      </w:tr>
      <w:tr w:rsidR="008A7BA2" w:rsidRPr="00F55676" w:rsidTr="00232AC4">
        <w:trPr>
          <w:trHeight w:val="301"/>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7BA2" w:rsidRDefault="008A7BA2" w:rsidP="008A7BA2">
            <w:pPr>
              <w:rPr>
                <w:color w:val="000000"/>
                <w:sz w:val="22"/>
                <w:szCs w:val="22"/>
              </w:rPr>
            </w:pPr>
            <w:r>
              <w:rPr>
                <w:color w:val="000000"/>
                <w:sz w:val="22"/>
                <w:szCs w:val="22"/>
              </w:rPr>
              <w:t>Требуемые сроки поставки:</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8A7BA2" w:rsidRDefault="008A7BA2" w:rsidP="008A7BA2">
            <w:pPr>
              <w:rPr>
                <w:color w:val="000000"/>
                <w:sz w:val="22"/>
                <w:szCs w:val="22"/>
              </w:rPr>
            </w:pPr>
            <w:r>
              <w:rPr>
                <w:color w:val="000000"/>
                <w:sz w:val="22"/>
                <w:szCs w:val="22"/>
              </w:rPr>
              <w:t xml:space="preserve">в течении 14 календарных дней с момента </w:t>
            </w:r>
            <w:r w:rsidR="00232AC4" w:rsidRPr="00632EE5">
              <w:t>подписания сторонами договора</w:t>
            </w:r>
          </w:p>
        </w:tc>
      </w:tr>
      <w:tr w:rsidR="008A7BA2" w:rsidRPr="00F55676" w:rsidTr="00232AC4">
        <w:trPr>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7BA2" w:rsidRPr="00834A06" w:rsidRDefault="008A7BA2" w:rsidP="008A7BA2">
            <w:pPr>
              <w:rPr>
                <w:color w:val="000000"/>
                <w:sz w:val="22"/>
                <w:szCs w:val="22"/>
              </w:rPr>
            </w:pPr>
            <w:r w:rsidRPr="00834A06">
              <w:rPr>
                <w:color w:val="000000"/>
                <w:sz w:val="22"/>
                <w:szCs w:val="22"/>
              </w:rPr>
              <w:t>Особые условия</w:t>
            </w:r>
          </w:p>
        </w:tc>
        <w:tc>
          <w:tcPr>
            <w:tcW w:w="12078" w:type="dxa"/>
            <w:gridSpan w:val="10"/>
            <w:tcBorders>
              <w:top w:val="single" w:sz="4" w:space="0" w:color="auto"/>
              <w:left w:val="nil"/>
              <w:bottom w:val="single" w:sz="4" w:space="0" w:color="auto"/>
              <w:right w:val="single" w:sz="4" w:space="0" w:color="000000"/>
            </w:tcBorders>
            <w:shd w:val="clear" w:color="auto" w:fill="auto"/>
          </w:tcPr>
          <w:p w:rsidR="008A7BA2" w:rsidRPr="00834A06" w:rsidRDefault="008A7BA2" w:rsidP="00232AC4">
            <w:pPr>
              <w:rPr>
                <w:b/>
                <w:bCs/>
                <w:color w:val="000000"/>
                <w:sz w:val="22"/>
                <w:szCs w:val="22"/>
              </w:rPr>
            </w:pPr>
            <w:r w:rsidRPr="00834A06">
              <w:rPr>
                <w:b/>
                <w:bCs/>
                <w:color w:val="000000"/>
                <w:sz w:val="22"/>
                <w:szCs w:val="22"/>
              </w:rPr>
              <w:t>Претендент является официальным дилером завода</w:t>
            </w:r>
            <w:r w:rsidR="00FC029F" w:rsidRPr="00834A06">
              <w:rPr>
                <w:b/>
                <w:bCs/>
                <w:color w:val="000000"/>
                <w:sz w:val="22"/>
                <w:szCs w:val="22"/>
              </w:rPr>
              <w:t>-</w:t>
            </w:r>
            <w:r w:rsidR="00232AC4" w:rsidRPr="00834A06">
              <w:rPr>
                <w:b/>
                <w:bCs/>
                <w:color w:val="000000"/>
                <w:sz w:val="22"/>
                <w:szCs w:val="22"/>
              </w:rPr>
              <w:t xml:space="preserve"> изготовителя</w:t>
            </w:r>
          </w:p>
        </w:tc>
      </w:tr>
      <w:tr w:rsidR="008A7BA2" w:rsidRPr="00F55676" w:rsidTr="00232AC4">
        <w:trPr>
          <w:trHeight w:val="390"/>
        </w:trPr>
        <w:tc>
          <w:tcPr>
            <w:tcW w:w="3402"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8A7BA2" w:rsidRDefault="008A7BA2" w:rsidP="008A7BA2">
            <w:pPr>
              <w:rPr>
                <w:color w:val="000000"/>
                <w:sz w:val="22"/>
                <w:szCs w:val="22"/>
              </w:rPr>
            </w:pPr>
            <w:r>
              <w:rPr>
                <w:color w:val="000000"/>
                <w:sz w:val="22"/>
                <w:szCs w:val="22"/>
              </w:rPr>
              <w:t>Гарантийные обязательства:</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8A7BA2" w:rsidRDefault="004F47DE" w:rsidP="004F47DE">
            <w:pPr>
              <w:rPr>
                <w:color w:val="000000"/>
                <w:sz w:val="22"/>
                <w:szCs w:val="22"/>
              </w:rPr>
            </w:pPr>
            <w:r>
              <w:rPr>
                <w:color w:val="000000"/>
                <w:sz w:val="22"/>
                <w:szCs w:val="22"/>
              </w:rPr>
              <w:t>24</w:t>
            </w:r>
            <w:r w:rsidR="008A7BA2">
              <w:rPr>
                <w:color w:val="000000"/>
                <w:sz w:val="22"/>
                <w:szCs w:val="22"/>
              </w:rPr>
              <w:t xml:space="preserve"> месяц</w:t>
            </w:r>
            <w:r>
              <w:rPr>
                <w:color w:val="000000"/>
                <w:sz w:val="22"/>
                <w:szCs w:val="22"/>
              </w:rPr>
              <w:t>а</w:t>
            </w:r>
            <w:r w:rsidR="008A7BA2">
              <w:rPr>
                <w:color w:val="000000"/>
                <w:sz w:val="22"/>
                <w:szCs w:val="22"/>
              </w:rPr>
              <w:t xml:space="preserve"> либо </w:t>
            </w:r>
            <w:r>
              <w:rPr>
                <w:color w:val="000000"/>
                <w:sz w:val="22"/>
                <w:szCs w:val="22"/>
              </w:rPr>
              <w:t>8</w:t>
            </w:r>
            <w:r w:rsidR="008A7BA2">
              <w:rPr>
                <w:color w:val="000000"/>
                <w:sz w:val="22"/>
                <w:szCs w:val="22"/>
              </w:rPr>
              <w:t>0 000 км пробега с момента передачи ТС покупателю</w:t>
            </w:r>
          </w:p>
        </w:tc>
      </w:tr>
      <w:tr w:rsidR="008A7BA2" w:rsidRPr="00F55676" w:rsidTr="00232AC4">
        <w:trPr>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7BA2" w:rsidRDefault="00DE56EC" w:rsidP="008A7BA2">
            <w:pPr>
              <w:rPr>
                <w:color w:val="000000"/>
                <w:sz w:val="22"/>
                <w:szCs w:val="22"/>
              </w:rPr>
            </w:pPr>
            <w:r>
              <w:rPr>
                <w:color w:val="000000"/>
                <w:sz w:val="22"/>
                <w:szCs w:val="22"/>
              </w:rPr>
              <w:t>Место поставки:</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8A7BA2" w:rsidRDefault="00DE56EC" w:rsidP="004F47DE">
            <w:pPr>
              <w:rPr>
                <w:color w:val="000000"/>
                <w:sz w:val="22"/>
                <w:szCs w:val="22"/>
              </w:rPr>
            </w:pPr>
            <w:r w:rsidRPr="00DE56EC">
              <w:rPr>
                <w:color w:val="000000"/>
                <w:sz w:val="22"/>
                <w:szCs w:val="22"/>
              </w:rPr>
              <w:t>Р</w:t>
            </w:r>
            <w:r w:rsidR="004F47DE">
              <w:rPr>
                <w:color w:val="000000"/>
                <w:sz w:val="22"/>
                <w:szCs w:val="22"/>
              </w:rPr>
              <w:t xml:space="preserve">еспублика </w:t>
            </w:r>
            <w:r w:rsidRPr="00DE56EC">
              <w:rPr>
                <w:color w:val="000000"/>
                <w:sz w:val="22"/>
                <w:szCs w:val="22"/>
              </w:rPr>
              <w:t>Б</w:t>
            </w:r>
            <w:r w:rsidR="004F47DE">
              <w:rPr>
                <w:color w:val="000000"/>
                <w:sz w:val="22"/>
                <w:szCs w:val="22"/>
              </w:rPr>
              <w:t>ашкортостан</w:t>
            </w:r>
            <w:r w:rsidRPr="00DE56EC">
              <w:rPr>
                <w:color w:val="000000"/>
                <w:sz w:val="22"/>
                <w:szCs w:val="22"/>
              </w:rPr>
              <w:t xml:space="preserve">, г. Уфа, ул. </w:t>
            </w:r>
            <w:r w:rsidR="004F47DE">
              <w:rPr>
                <w:color w:val="000000"/>
                <w:sz w:val="22"/>
                <w:szCs w:val="22"/>
              </w:rPr>
              <w:t>Каспийская,14</w:t>
            </w:r>
          </w:p>
        </w:tc>
      </w:tr>
      <w:tr w:rsidR="004C36EF" w:rsidRPr="00F55676" w:rsidTr="00EA157D">
        <w:trPr>
          <w:trHeight w:val="315"/>
        </w:trPr>
        <w:tc>
          <w:tcPr>
            <w:tcW w:w="3402" w:type="dxa"/>
            <w:gridSpan w:val="2"/>
            <w:shd w:val="clear" w:color="auto" w:fill="auto"/>
            <w:vAlign w:val="center"/>
          </w:tcPr>
          <w:p w:rsidR="004C36EF" w:rsidRPr="00DF4B6A" w:rsidRDefault="004C36EF" w:rsidP="004C36EF">
            <w:pPr>
              <w:rPr>
                <w:color w:val="000000"/>
                <w:sz w:val="22"/>
                <w:szCs w:val="22"/>
              </w:rPr>
            </w:pPr>
            <w:r w:rsidRPr="00DF4B6A">
              <w:rPr>
                <w:color w:val="000000"/>
                <w:sz w:val="22"/>
                <w:szCs w:val="22"/>
              </w:rPr>
              <w:t>Транспортировка товара</w:t>
            </w:r>
          </w:p>
        </w:tc>
        <w:tc>
          <w:tcPr>
            <w:tcW w:w="12078" w:type="dxa"/>
            <w:gridSpan w:val="10"/>
          </w:tcPr>
          <w:p w:rsidR="004C36EF" w:rsidRPr="00DF4B6A" w:rsidRDefault="000A4084" w:rsidP="004C36EF">
            <w:pPr>
              <w:rPr>
                <w:color w:val="000000"/>
                <w:sz w:val="22"/>
                <w:szCs w:val="22"/>
              </w:rPr>
            </w:pPr>
            <w:r w:rsidRPr="000A4084">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8A7BA2" w:rsidRPr="00F55676" w:rsidTr="00232AC4">
        <w:trPr>
          <w:trHeight w:val="509"/>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7BA2" w:rsidRDefault="008A7BA2" w:rsidP="008A7BA2">
            <w:pPr>
              <w:rPr>
                <w:color w:val="000000"/>
                <w:sz w:val="22"/>
                <w:szCs w:val="22"/>
              </w:rPr>
            </w:pPr>
            <w:r>
              <w:rPr>
                <w:color w:val="000000"/>
                <w:sz w:val="22"/>
                <w:szCs w:val="22"/>
              </w:rPr>
              <w:t>Контактное лицо по тех. Вопросам</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8A7BA2" w:rsidRDefault="004F47DE" w:rsidP="008A7BA2">
            <w:pPr>
              <w:rPr>
                <w:color w:val="000000"/>
                <w:sz w:val="22"/>
                <w:szCs w:val="22"/>
              </w:rPr>
            </w:pPr>
            <w:r w:rsidRPr="004F47DE">
              <w:rPr>
                <w:color w:val="000000"/>
                <w:sz w:val="22"/>
                <w:szCs w:val="22"/>
              </w:rPr>
              <w:t>Фаттахов Ф.В. +7(347)2215719</w:t>
            </w:r>
          </w:p>
        </w:tc>
      </w:tr>
    </w:tbl>
    <w:p w:rsidR="004F47DE" w:rsidRDefault="00DF4B6A" w:rsidP="00DF4B6A">
      <w:pPr>
        <w:tabs>
          <w:tab w:val="left" w:pos="567"/>
        </w:tabs>
        <w:ind w:left="360"/>
        <w:jc w:val="both"/>
        <w:rPr>
          <w:color w:val="000000" w:themeColor="text1"/>
          <w:sz w:val="20"/>
          <w:szCs w:val="20"/>
        </w:rPr>
      </w:pPr>
      <w:r w:rsidRPr="00DF4B6A">
        <w:rPr>
          <w:color w:val="000000" w:themeColor="text1"/>
          <w:sz w:val="20"/>
          <w:szCs w:val="20"/>
        </w:rPr>
        <w:t>*</w:t>
      </w:r>
      <w:r w:rsidR="008A7BA2" w:rsidRPr="008A7BA2">
        <w:t xml:space="preserve"> </w:t>
      </w:r>
      <w:r w:rsidR="008A7BA2" w:rsidRPr="008A7BA2">
        <w:rPr>
          <w:color w:val="000000" w:themeColor="text1"/>
          <w:sz w:val="20"/>
          <w:szCs w:val="20"/>
        </w:rPr>
        <w:t xml:space="preserve">указать </w:t>
      </w:r>
      <w:r w:rsidR="008A7BA2">
        <w:rPr>
          <w:color w:val="000000" w:themeColor="text1"/>
          <w:sz w:val="20"/>
          <w:szCs w:val="20"/>
        </w:rPr>
        <w:t>наименование, модель</w:t>
      </w:r>
      <w:r w:rsidR="00834A06">
        <w:rPr>
          <w:color w:val="000000" w:themeColor="text1"/>
          <w:sz w:val="20"/>
          <w:szCs w:val="20"/>
        </w:rPr>
        <w:t>,</w:t>
      </w:r>
      <w:r w:rsidR="00834A06" w:rsidRPr="00834A06">
        <w:rPr>
          <w:color w:val="000000" w:themeColor="text1"/>
          <w:sz w:val="20"/>
          <w:szCs w:val="20"/>
        </w:rPr>
        <w:t xml:space="preserve"> </w:t>
      </w:r>
      <w:r w:rsidR="00834A06" w:rsidRPr="00834A06">
        <w:rPr>
          <w:bCs/>
          <w:sz w:val="20"/>
          <w:szCs w:val="20"/>
        </w:rPr>
        <w:t>модификацию</w:t>
      </w:r>
      <w:r w:rsidR="008A7BA2" w:rsidRPr="008A7BA2">
        <w:rPr>
          <w:color w:val="000000" w:themeColor="text1"/>
          <w:sz w:val="20"/>
          <w:szCs w:val="20"/>
        </w:rPr>
        <w:t xml:space="preserve"> поставляемого товара</w:t>
      </w:r>
      <w:r w:rsidR="008A7BA2">
        <w:rPr>
          <w:color w:val="000000" w:themeColor="text1"/>
          <w:sz w:val="20"/>
          <w:szCs w:val="20"/>
        </w:rPr>
        <w:t xml:space="preserve"> </w:t>
      </w:r>
    </w:p>
    <w:p w:rsidR="008A7BA2" w:rsidRDefault="008A7BA2" w:rsidP="00DF4B6A">
      <w:pPr>
        <w:tabs>
          <w:tab w:val="left" w:pos="567"/>
        </w:tabs>
        <w:ind w:left="360"/>
        <w:jc w:val="both"/>
        <w:rPr>
          <w:color w:val="000000" w:themeColor="text1"/>
          <w:sz w:val="20"/>
          <w:szCs w:val="20"/>
        </w:rPr>
      </w:pPr>
      <w:r>
        <w:rPr>
          <w:color w:val="000000" w:themeColor="text1"/>
          <w:sz w:val="20"/>
          <w:szCs w:val="20"/>
        </w:rPr>
        <w:t xml:space="preserve">** </w:t>
      </w:r>
      <w:r w:rsidR="008F43AA">
        <w:rPr>
          <w:color w:val="000000" w:themeColor="text1"/>
          <w:sz w:val="20"/>
          <w:szCs w:val="20"/>
        </w:rPr>
        <w:t>обязательно для представления</w:t>
      </w:r>
    </w:p>
    <w:p w:rsidR="008A7BA2" w:rsidRPr="00DF4B6A" w:rsidRDefault="008A7BA2" w:rsidP="00DF4B6A">
      <w:pPr>
        <w:tabs>
          <w:tab w:val="left" w:pos="567"/>
        </w:tabs>
        <w:ind w:left="360"/>
        <w:jc w:val="both"/>
        <w:rPr>
          <w:color w:val="000000" w:themeColor="text1"/>
          <w:sz w:val="20"/>
          <w:szCs w:val="20"/>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w:t>
      </w:r>
      <w:proofErr w:type="gramStart"/>
      <w:r w:rsidRPr="00F55676">
        <w:rPr>
          <w:b/>
          <w:i/>
          <w:sz w:val="22"/>
          <w:szCs w:val="22"/>
        </w:rPr>
        <w:t xml:space="preserve">% </w:t>
      </w:r>
      <w:r w:rsidR="008F4A8E" w:rsidRPr="00F55676">
        <w:rPr>
          <w:b/>
          <w:i/>
          <w:sz w:val="22"/>
          <w:szCs w:val="22"/>
        </w:rPr>
        <w:t>,</w:t>
      </w:r>
      <w:proofErr w:type="gramEnd"/>
      <w:r w:rsidR="008F4A8E" w:rsidRPr="00F55676">
        <w:rPr>
          <w:b/>
          <w:i/>
          <w:sz w:val="22"/>
          <w:szCs w:val="22"/>
        </w:rPr>
        <w:t xml:space="preserve">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 xml:space="preserve">(Подпись уполномоченного </w:t>
      </w:r>
      <w:proofErr w:type="gramStart"/>
      <w:r w:rsidRPr="00F55676">
        <w:rPr>
          <w:sz w:val="22"/>
          <w:szCs w:val="22"/>
        </w:rPr>
        <w:t>представителя)</w:t>
      </w:r>
      <w:r w:rsidRPr="00F55676">
        <w:rPr>
          <w:sz w:val="22"/>
          <w:szCs w:val="22"/>
        </w:rPr>
        <w:tab/>
      </w:r>
      <w:proofErr w:type="gramEnd"/>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232AC4" w:rsidRDefault="00232AC4" w:rsidP="00341A9D">
      <w:pPr>
        <w:jc w:val="both"/>
      </w:pPr>
    </w:p>
    <w:p w:rsidR="00232AC4" w:rsidRDefault="00232AC4" w:rsidP="00341A9D">
      <w:pPr>
        <w:jc w:val="both"/>
      </w:pPr>
    </w:p>
    <w:p w:rsidR="00232AC4" w:rsidRDefault="00232AC4" w:rsidP="00341A9D">
      <w:pPr>
        <w:jc w:val="both"/>
      </w:pPr>
    </w:p>
    <w:p w:rsidR="00232AC4" w:rsidRDefault="00232AC4" w:rsidP="00341A9D">
      <w:pPr>
        <w:jc w:val="both"/>
      </w:pPr>
    </w:p>
    <w:p w:rsidR="00232AC4" w:rsidRDefault="00232AC4" w:rsidP="00341A9D">
      <w:pPr>
        <w:jc w:val="both"/>
      </w:pPr>
    </w:p>
    <w:p w:rsidR="00232AC4" w:rsidRDefault="00232AC4" w:rsidP="00341A9D">
      <w:pPr>
        <w:jc w:val="both"/>
      </w:pPr>
    </w:p>
    <w:p w:rsidR="004F47DE" w:rsidRDefault="004F47DE" w:rsidP="00341A9D">
      <w:pPr>
        <w:jc w:val="both"/>
      </w:pPr>
    </w:p>
    <w:p w:rsidR="008F43AA" w:rsidRDefault="008F43AA" w:rsidP="00341A9D">
      <w:pPr>
        <w:jc w:val="both"/>
      </w:pPr>
    </w:p>
    <w:p w:rsidR="008F43AA" w:rsidRDefault="008F43AA" w:rsidP="00341A9D">
      <w:pPr>
        <w:jc w:val="both"/>
      </w:pPr>
    </w:p>
    <w:p w:rsidR="008F43AA" w:rsidRDefault="008F43AA" w:rsidP="008F43AA">
      <w:pPr>
        <w:jc w:val="right"/>
        <w:rPr>
          <w:color w:val="000000"/>
          <w:sz w:val="20"/>
          <w:szCs w:val="18"/>
        </w:rPr>
      </w:pPr>
    </w:p>
    <w:p w:rsidR="008F43AA" w:rsidRDefault="008F43AA" w:rsidP="008F43AA">
      <w:pPr>
        <w:jc w:val="right"/>
        <w:rPr>
          <w:color w:val="000000"/>
          <w:sz w:val="20"/>
          <w:szCs w:val="18"/>
        </w:rPr>
      </w:pPr>
    </w:p>
    <w:p w:rsidR="008F43AA" w:rsidRDefault="008F43AA" w:rsidP="008F43AA">
      <w:pPr>
        <w:jc w:val="right"/>
        <w:rPr>
          <w:color w:val="000000"/>
          <w:sz w:val="20"/>
          <w:szCs w:val="18"/>
        </w:rPr>
      </w:pPr>
    </w:p>
    <w:p w:rsidR="008F43AA" w:rsidRDefault="008F43AA" w:rsidP="008F43AA">
      <w:pPr>
        <w:jc w:val="right"/>
        <w:rPr>
          <w:color w:val="000000"/>
          <w:sz w:val="20"/>
          <w:szCs w:val="18"/>
        </w:rPr>
      </w:pPr>
      <w:r>
        <w:rPr>
          <w:color w:val="000000"/>
          <w:sz w:val="20"/>
          <w:szCs w:val="18"/>
        </w:rPr>
        <w:t xml:space="preserve">Приложение № 1 к </w:t>
      </w:r>
      <w:r w:rsidRPr="00B31151">
        <w:rPr>
          <w:color w:val="000000"/>
          <w:sz w:val="20"/>
          <w:szCs w:val="18"/>
        </w:rPr>
        <w:t>Техни</w:t>
      </w:r>
      <w:r>
        <w:rPr>
          <w:color w:val="000000"/>
          <w:sz w:val="20"/>
          <w:szCs w:val="18"/>
        </w:rPr>
        <w:t>ко-коммерческому предложению</w:t>
      </w:r>
    </w:p>
    <w:tbl>
      <w:tblPr>
        <w:tblW w:w="15441" w:type="dxa"/>
        <w:tblLook w:val="04A0" w:firstRow="1" w:lastRow="0" w:firstColumn="1" w:lastColumn="0" w:noHBand="0" w:noVBand="1"/>
      </w:tblPr>
      <w:tblGrid>
        <w:gridCol w:w="562"/>
        <w:gridCol w:w="1880"/>
        <w:gridCol w:w="6762"/>
        <w:gridCol w:w="6237"/>
      </w:tblGrid>
      <w:tr w:rsidR="008F43AA" w:rsidRPr="008F43AA" w:rsidTr="000A4084">
        <w:trPr>
          <w:trHeight w:val="660"/>
        </w:trPr>
        <w:tc>
          <w:tcPr>
            <w:tcW w:w="562"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8F43AA" w:rsidRPr="008F43AA" w:rsidRDefault="008F43AA" w:rsidP="008F43AA">
            <w:pPr>
              <w:jc w:val="center"/>
              <w:rPr>
                <w:color w:val="000000"/>
                <w:sz w:val="22"/>
                <w:szCs w:val="22"/>
              </w:rPr>
            </w:pPr>
            <w:r w:rsidRPr="008F43AA">
              <w:rPr>
                <w:color w:val="000000"/>
                <w:sz w:val="22"/>
                <w:szCs w:val="22"/>
              </w:rPr>
              <w:t xml:space="preserve">№ </w:t>
            </w:r>
            <w:proofErr w:type="spellStart"/>
            <w:r w:rsidRPr="008F43AA">
              <w:rPr>
                <w:color w:val="000000"/>
                <w:sz w:val="22"/>
                <w:szCs w:val="22"/>
              </w:rPr>
              <w:t>п.п</w:t>
            </w:r>
            <w:proofErr w:type="spellEnd"/>
            <w:r w:rsidRPr="008F43AA">
              <w:rPr>
                <w:color w:val="000000"/>
                <w:sz w:val="22"/>
                <w:szCs w:val="22"/>
              </w:rPr>
              <w:t>.</w:t>
            </w:r>
          </w:p>
        </w:tc>
        <w:tc>
          <w:tcPr>
            <w:tcW w:w="18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F43AA" w:rsidRPr="008F43AA" w:rsidRDefault="008F43AA" w:rsidP="008F43AA">
            <w:pPr>
              <w:jc w:val="center"/>
              <w:rPr>
                <w:color w:val="000000"/>
                <w:sz w:val="22"/>
                <w:szCs w:val="22"/>
              </w:rPr>
            </w:pPr>
            <w:r w:rsidRPr="008F43AA">
              <w:rPr>
                <w:color w:val="000000"/>
                <w:sz w:val="22"/>
                <w:szCs w:val="22"/>
              </w:rPr>
              <w:t>Наименование товара</w:t>
            </w:r>
          </w:p>
        </w:tc>
        <w:tc>
          <w:tcPr>
            <w:tcW w:w="6762" w:type="dxa"/>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rsidR="008F43AA" w:rsidRPr="008F43AA" w:rsidRDefault="008F43AA" w:rsidP="008F43AA">
            <w:pPr>
              <w:jc w:val="center"/>
              <w:rPr>
                <w:color w:val="000000"/>
                <w:sz w:val="22"/>
                <w:szCs w:val="22"/>
              </w:rPr>
            </w:pPr>
            <w:r w:rsidRPr="008F43AA">
              <w:rPr>
                <w:color w:val="000000"/>
                <w:sz w:val="22"/>
                <w:szCs w:val="22"/>
              </w:rPr>
              <w:t>Требования Заказчика</w:t>
            </w:r>
          </w:p>
        </w:tc>
        <w:tc>
          <w:tcPr>
            <w:tcW w:w="623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8F43AA" w:rsidRPr="008F43AA" w:rsidRDefault="008F43AA" w:rsidP="008F43AA">
            <w:pPr>
              <w:jc w:val="center"/>
            </w:pPr>
            <w:r w:rsidRPr="008F43AA">
              <w:t>Предложени</w:t>
            </w:r>
            <w:r>
              <w:t>е</w:t>
            </w:r>
            <w:r w:rsidRPr="008F43AA">
              <w:t xml:space="preserve"> Претендента</w:t>
            </w:r>
          </w:p>
        </w:tc>
      </w:tr>
      <w:tr w:rsidR="008F43AA" w:rsidRPr="008F43AA" w:rsidTr="000A4084">
        <w:trPr>
          <w:trHeight w:val="458"/>
        </w:trPr>
        <w:tc>
          <w:tcPr>
            <w:tcW w:w="562" w:type="dxa"/>
            <w:vMerge/>
            <w:tcBorders>
              <w:top w:val="single" w:sz="8" w:space="0" w:color="auto"/>
              <w:left w:val="single" w:sz="8" w:space="0" w:color="auto"/>
              <w:bottom w:val="single" w:sz="4" w:space="0" w:color="auto"/>
              <w:right w:val="single" w:sz="4" w:space="0" w:color="auto"/>
            </w:tcBorders>
            <w:vAlign w:val="center"/>
            <w:hideMark/>
          </w:tcPr>
          <w:p w:rsidR="008F43AA" w:rsidRPr="008F43AA" w:rsidRDefault="008F43AA" w:rsidP="008F43AA">
            <w:pPr>
              <w:rPr>
                <w:color w:val="000000"/>
                <w:sz w:val="22"/>
                <w:szCs w:val="22"/>
              </w:rPr>
            </w:pPr>
          </w:p>
        </w:tc>
        <w:tc>
          <w:tcPr>
            <w:tcW w:w="1880" w:type="dxa"/>
            <w:vMerge/>
            <w:tcBorders>
              <w:top w:val="single" w:sz="8" w:space="0" w:color="auto"/>
              <w:left w:val="single" w:sz="4" w:space="0" w:color="auto"/>
              <w:bottom w:val="single" w:sz="4" w:space="0" w:color="auto"/>
              <w:right w:val="single" w:sz="4" w:space="0" w:color="auto"/>
            </w:tcBorders>
            <w:vAlign w:val="center"/>
            <w:hideMark/>
          </w:tcPr>
          <w:p w:rsidR="008F43AA" w:rsidRPr="008F43AA" w:rsidRDefault="008F43AA" w:rsidP="008F43AA">
            <w:pPr>
              <w:rPr>
                <w:color w:val="000000"/>
                <w:sz w:val="22"/>
                <w:szCs w:val="22"/>
              </w:rPr>
            </w:pPr>
          </w:p>
        </w:tc>
        <w:tc>
          <w:tcPr>
            <w:tcW w:w="6762" w:type="dxa"/>
            <w:vMerge/>
            <w:tcBorders>
              <w:top w:val="single" w:sz="8" w:space="0" w:color="auto"/>
              <w:left w:val="single" w:sz="4" w:space="0" w:color="auto"/>
              <w:bottom w:val="single" w:sz="4" w:space="0" w:color="000000"/>
              <w:right w:val="single" w:sz="4" w:space="0" w:color="000000"/>
            </w:tcBorders>
            <w:vAlign w:val="center"/>
            <w:hideMark/>
          </w:tcPr>
          <w:p w:rsidR="008F43AA" w:rsidRPr="008F43AA" w:rsidRDefault="008F43AA" w:rsidP="008F43AA">
            <w:pPr>
              <w:rPr>
                <w:color w:val="000000"/>
                <w:sz w:val="22"/>
                <w:szCs w:val="22"/>
              </w:rPr>
            </w:pPr>
          </w:p>
        </w:tc>
        <w:tc>
          <w:tcPr>
            <w:tcW w:w="6237" w:type="dxa"/>
            <w:vMerge/>
            <w:tcBorders>
              <w:top w:val="single" w:sz="8" w:space="0" w:color="auto"/>
              <w:left w:val="single" w:sz="4" w:space="0" w:color="auto"/>
              <w:bottom w:val="single" w:sz="4" w:space="0" w:color="000000"/>
              <w:right w:val="single" w:sz="4" w:space="0" w:color="auto"/>
            </w:tcBorders>
            <w:vAlign w:val="center"/>
            <w:hideMark/>
          </w:tcPr>
          <w:p w:rsidR="008F43AA" w:rsidRPr="008F43AA" w:rsidRDefault="008F43AA" w:rsidP="008F43AA"/>
        </w:tc>
      </w:tr>
      <w:tr w:rsidR="008F43AA" w:rsidRPr="008F43AA" w:rsidTr="00F908A1">
        <w:trPr>
          <w:trHeight w:val="315"/>
        </w:trPr>
        <w:tc>
          <w:tcPr>
            <w:tcW w:w="562" w:type="dxa"/>
            <w:tcBorders>
              <w:top w:val="nil"/>
              <w:left w:val="single" w:sz="8" w:space="0" w:color="auto"/>
              <w:bottom w:val="single" w:sz="8" w:space="0" w:color="auto"/>
              <w:right w:val="single" w:sz="4" w:space="0" w:color="auto"/>
            </w:tcBorders>
            <w:shd w:val="clear" w:color="auto" w:fill="auto"/>
            <w:noWrap/>
            <w:vAlign w:val="bottom"/>
            <w:hideMark/>
          </w:tcPr>
          <w:p w:rsidR="008F43AA" w:rsidRPr="008F43AA" w:rsidRDefault="008F43AA" w:rsidP="008F43AA">
            <w:pPr>
              <w:jc w:val="center"/>
              <w:rPr>
                <w:color w:val="000000"/>
                <w:sz w:val="22"/>
                <w:szCs w:val="22"/>
              </w:rPr>
            </w:pPr>
            <w:r w:rsidRPr="008F43AA">
              <w:rPr>
                <w:color w:val="000000"/>
                <w:sz w:val="22"/>
                <w:szCs w:val="22"/>
              </w:rPr>
              <w:t>1</w:t>
            </w:r>
          </w:p>
        </w:tc>
        <w:tc>
          <w:tcPr>
            <w:tcW w:w="1880" w:type="dxa"/>
            <w:tcBorders>
              <w:top w:val="nil"/>
              <w:left w:val="nil"/>
              <w:bottom w:val="single" w:sz="8" w:space="0" w:color="auto"/>
              <w:right w:val="single" w:sz="4" w:space="0" w:color="auto"/>
            </w:tcBorders>
            <w:shd w:val="clear" w:color="auto" w:fill="auto"/>
            <w:noWrap/>
            <w:vAlign w:val="bottom"/>
            <w:hideMark/>
          </w:tcPr>
          <w:p w:rsidR="008F43AA" w:rsidRPr="008F43AA" w:rsidRDefault="00F908A1" w:rsidP="008F43AA">
            <w:pPr>
              <w:jc w:val="center"/>
              <w:rPr>
                <w:color w:val="000000"/>
                <w:sz w:val="22"/>
                <w:szCs w:val="22"/>
              </w:rPr>
            </w:pPr>
            <w:r>
              <w:rPr>
                <w:color w:val="000000"/>
                <w:sz w:val="22"/>
                <w:szCs w:val="22"/>
              </w:rPr>
              <w:t>2</w:t>
            </w:r>
          </w:p>
        </w:tc>
        <w:tc>
          <w:tcPr>
            <w:tcW w:w="6762" w:type="dxa"/>
            <w:tcBorders>
              <w:top w:val="single" w:sz="4" w:space="0" w:color="auto"/>
              <w:left w:val="nil"/>
              <w:bottom w:val="single" w:sz="8" w:space="0" w:color="auto"/>
              <w:right w:val="single" w:sz="4" w:space="0" w:color="000000"/>
            </w:tcBorders>
            <w:shd w:val="clear" w:color="auto" w:fill="auto"/>
            <w:noWrap/>
            <w:vAlign w:val="bottom"/>
            <w:hideMark/>
          </w:tcPr>
          <w:p w:rsidR="008F43AA" w:rsidRPr="008F43AA" w:rsidRDefault="00F908A1" w:rsidP="008F43AA">
            <w:pPr>
              <w:jc w:val="center"/>
              <w:rPr>
                <w:color w:val="000000"/>
                <w:sz w:val="22"/>
                <w:szCs w:val="22"/>
              </w:rPr>
            </w:pPr>
            <w:r>
              <w:rPr>
                <w:color w:val="000000"/>
                <w:sz w:val="22"/>
                <w:szCs w:val="22"/>
              </w:rPr>
              <w:t>3</w:t>
            </w:r>
          </w:p>
        </w:tc>
        <w:tc>
          <w:tcPr>
            <w:tcW w:w="6237" w:type="dxa"/>
            <w:tcBorders>
              <w:top w:val="nil"/>
              <w:left w:val="nil"/>
              <w:bottom w:val="single" w:sz="8" w:space="0" w:color="auto"/>
              <w:right w:val="single" w:sz="4" w:space="0" w:color="auto"/>
            </w:tcBorders>
            <w:shd w:val="clear" w:color="auto" w:fill="auto"/>
            <w:noWrap/>
            <w:vAlign w:val="bottom"/>
            <w:hideMark/>
          </w:tcPr>
          <w:p w:rsidR="008F43AA" w:rsidRPr="008F43AA" w:rsidRDefault="00F908A1" w:rsidP="008F43AA">
            <w:pPr>
              <w:jc w:val="center"/>
              <w:rPr>
                <w:color w:val="000000"/>
                <w:sz w:val="22"/>
                <w:szCs w:val="22"/>
              </w:rPr>
            </w:pPr>
            <w:r>
              <w:rPr>
                <w:color w:val="000000"/>
                <w:sz w:val="22"/>
                <w:szCs w:val="22"/>
              </w:rPr>
              <w:t>4</w:t>
            </w:r>
          </w:p>
        </w:tc>
      </w:tr>
      <w:tr w:rsidR="008F43AA" w:rsidRPr="008F43AA" w:rsidTr="00E55A96">
        <w:trPr>
          <w:trHeight w:val="697"/>
        </w:trPr>
        <w:tc>
          <w:tcPr>
            <w:tcW w:w="562" w:type="dxa"/>
            <w:tcBorders>
              <w:top w:val="nil"/>
              <w:left w:val="single" w:sz="8" w:space="0" w:color="auto"/>
              <w:bottom w:val="single" w:sz="8" w:space="0" w:color="auto"/>
              <w:right w:val="single" w:sz="4" w:space="0" w:color="auto"/>
            </w:tcBorders>
            <w:shd w:val="clear" w:color="auto" w:fill="auto"/>
            <w:noWrap/>
            <w:vAlign w:val="center"/>
            <w:hideMark/>
          </w:tcPr>
          <w:p w:rsidR="008F43AA" w:rsidRPr="008F43AA" w:rsidRDefault="008F43AA" w:rsidP="008F43AA">
            <w:pPr>
              <w:jc w:val="center"/>
              <w:rPr>
                <w:color w:val="000000"/>
                <w:sz w:val="22"/>
                <w:szCs w:val="22"/>
              </w:rPr>
            </w:pPr>
            <w:r w:rsidRPr="008F43AA">
              <w:rPr>
                <w:color w:val="000000"/>
                <w:sz w:val="22"/>
                <w:szCs w:val="22"/>
              </w:rPr>
              <w:t>1</w:t>
            </w:r>
          </w:p>
        </w:tc>
        <w:tc>
          <w:tcPr>
            <w:tcW w:w="1880" w:type="dxa"/>
            <w:tcBorders>
              <w:top w:val="nil"/>
              <w:left w:val="nil"/>
              <w:bottom w:val="single" w:sz="8" w:space="0" w:color="auto"/>
              <w:right w:val="single" w:sz="4" w:space="0" w:color="auto"/>
            </w:tcBorders>
            <w:shd w:val="clear" w:color="auto" w:fill="auto"/>
            <w:vAlign w:val="center"/>
            <w:hideMark/>
          </w:tcPr>
          <w:p w:rsidR="000A4084" w:rsidRPr="00C64372" w:rsidRDefault="000A4084" w:rsidP="000A4084">
            <w:pPr>
              <w:pStyle w:val="Default"/>
              <w:jc w:val="both"/>
              <w:rPr>
                <w:iCs/>
              </w:rPr>
            </w:pPr>
            <w:r w:rsidRPr="00996253">
              <w:rPr>
                <w:rFonts w:eastAsiaTheme="minorHAnsi"/>
                <w:szCs w:val="26"/>
              </w:rPr>
              <w:t>УАЗ 390995</w:t>
            </w:r>
          </w:p>
          <w:p w:rsidR="008F43AA" w:rsidRPr="008F43AA" w:rsidRDefault="008F43AA" w:rsidP="008F43AA">
            <w:pPr>
              <w:jc w:val="center"/>
              <w:rPr>
                <w:color w:val="000000"/>
                <w:sz w:val="22"/>
                <w:szCs w:val="22"/>
              </w:rPr>
            </w:pPr>
          </w:p>
        </w:tc>
        <w:tc>
          <w:tcPr>
            <w:tcW w:w="6762" w:type="dxa"/>
            <w:tcBorders>
              <w:top w:val="nil"/>
              <w:left w:val="nil"/>
              <w:bottom w:val="single" w:sz="8" w:space="0" w:color="auto"/>
              <w:right w:val="single" w:sz="4" w:space="0" w:color="000000"/>
            </w:tcBorders>
            <w:shd w:val="clear" w:color="auto" w:fill="auto"/>
            <w:hideMark/>
          </w:tcPr>
          <w:p w:rsidR="000A4084" w:rsidRPr="000A4084" w:rsidRDefault="008F43AA" w:rsidP="000A4084">
            <w:pPr>
              <w:pStyle w:val="a7"/>
              <w:numPr>
                <w:ilvl w:val="0"/>
                <w:numId w:val="40"/>
              </w:numPr>
              <w:rPr>
                <w:color w:val="000000"/>
                <w:sz w:val="21"/>
                <w:szCs w:val="21"/>
              </w:rPr>
            </w:pPr>
            <w:r w:rsidRPr="000A4084">
              <w:rPr>
                <w:color w:val="000000"/>
                <w:sz w:val="21"/>
                <w:szCs w:val="21"/>
              </w:rPr>
              <w:t>Наименование поставляемой автомашины.</w:t>
            </w:r>
            <w:r w:rsidRPr="000A4084">
              <w:rPr>
                <w:color w:val="000000"/>
                <w:sz w:val="21"/>
                <w:szCs w:val="21"/>
              </w:rPr>
              <w:br/>
              <w:t>1.1.</w:t>
            </w:r>
            <w:r w:rsidR="004F47DE">
              <w:t xml:space="preserve"> </w:t>
            </w:r>
            <w:r w:rsidR="004F47DE" w:rsidRPr="000A4084">
              <w:rPr>
                <w:color w:val="000000"/>
                <w:sz w:val="21"/>
                <w:szCs w:val="21"/>
              </w:rPr>
              <w:t xml:space="preserve">УАЗ 390995 (новый, </w:t>
            </w:r>
            <w:r w:rsidR="000A4084" w:rsidRPr="000A4084">
              <w:rPr>
                <w:color w:val="000000"/>
                <w:sz w:val="21"/>
                <w:szCs w:val="21"/>
              </w:rPr>
              <w:t xml:space="preserve">Пробег: не более 100 </w:t>
            </w:r>
            <w:proofErr w:type="gramStart"/>
            <w:r w:rsidR="000A4084" w:rsidRPr="000A4084">
              <w:rPr>
                <w:color w:val="000000"/>
                <w:sz w:val="21"/>
                <w:szCs w:val="21"/>
              </w:rPr>
              <w:t xml:space="preserve">км </w:t>
            </w:r>
            <w:r w:rsidR="004F47DE" w:rsidRPr="000A4084">
              <w:rPr>
                <w:color w:val="000000"/>
                <w:sz w:val="21"/>
                <w:szCs w:val="21"/>
              </w:rPr>
              <w:t>)</w:t>
            </w:r>
            <w:proofErr w:type="gramEnd"/>
            <w:r w:rsidR="004F47DE" w:rsidRPr="000A4084">
              <w:rPr>
                <w:color w:val="000000"/>
                <w:sz w:val="21"/>
                <w:szCs w:val="21"/>
              </w:rPr>
              <w:t xml:space="preserve"> </w:t>
            </w:r>
            <w:r w:rsidRPr="000A4084">
              <w:rPr>
                <w:color w:val="000000"/>
                <w:sz w:val="21"/>
                <w:szCs w:val="21"/>
              </w:rPr>
              <w:t xml:space="preserve">- в количестве - </w:t>
            </w:r>
            <w:r w:rsidR="004F47DE" w:rsidRPr="000A4084">
              <w:rPr>
                <w:color w:val="000000"/>
                <w:sz w:val="21"/>
                <w:szCs w:val="21"/>
              </w:rPr>
              <w:t>3</w:t>
            </w:r>
            <w:r w:rsidRPr="000A4084">
              <w:rPr>
                <w:color w:val="000000"/>
                <w:sz w:val="21"/>
                <w:szCs w:val="21"/>
              </w:rPr>
              <w:t xml:space="preserve"> шт.</w:t>
            </w:r>
            <w:r w:rsidRPr="000A4084">
              <w:rPr>
                <w:color w:val="000000"/>
                <w:sz w:val="21"/>
                <w:szCs w:val="21"/>
              </w:rPr>
              <w:br/>
              <w:t>Производитель</w:t>
            </w:r>
            <w:r w:rsidR="00570910">
              <w:rPr>
                <w:color w:val="000000"/>
                <w:sz w:val="21"/>
                <w:szCs w:val="21"/>
              </w:rPr>
              <w:t>:</w:t>
            </w:r>
            <w:r w:rsidRPr="000A4084">
              <w:rPr>
                <w:color w:val="000000"/>
                <w:sz w:val="21"/>
                <w:szCs w:val="21"/>
              </w:rPr>
              <w:t xml:space="preserve"> </w:t>
            </w:r>
            <w:r w:rsidR="0044439D" w:rsidRPr="000A4084">
              <w:rPr>
                <w:color w:val="000000"/>
                <w:sz w:val="21"/>
                <w:szCs w:val="21"/>
              </w:rPr>
              <w:t>ООО "УАЗ" («Ульяновский автомобильный завод»)</w:t>
            </w:r>
            <w:r w:rsidRPr="000A4084">
              <w:rPr>
                <w:color w:val="000000"/>
                <w:sz w:val="21"/>
                <w:szCs w:val="21"/>
              </w:rPr>
              <w:br/>
              <w:t>Дата производства: 201</w:t>
            </w:r>
            <w:r w:rsidR="0044439D" w:rsidRPr="000A4084">
              <w:rPr>
                <w:color w:val="000000"/>
                <w:sz w:val="21"/>
                <w:szCs w:val="21"/>
              </w:rPr>
              <w:t>8</w:t>
            </w:r>
            <w:r w:rsidRPr="000A4084">
              <w:rPr>
                <w:color w:val="000000"/>
                <w:sz w:val="21"/>
                <w:szCs w:val="21"/>
              </w:rPr>
              <w:t xml:space="preserve"> г..</w:t>
            </w:r>
          </w:p>
          <w:p w:rsidR="000A4084" w:rsidRDefault="000A4084" w:rsidP="000A4084">
            <w:pPr>
              <w:ind w:left="60"/>
              <w:rPr>
                <w:color w:val="000000"/>
                <w:sz w:val="21"/>
                <w:szCs w:val="21"/>
              </w:rPr>
            </w:pPr>
          </w:p>
          <w:p w:rsidR="0044439D" w:rsidRPr="000A4084" w:rsidRDefault="008F43AA" w:rsidP="00E55A96">
            <w:pPr>
              <w:ind w:left="417" w:hanging="417"/>
              <w:rPr>
                <w:color w:val="000000"/>
                <w:sz w:val="21"/>
                <w:szCs w:val="21"/>
              </w:rPr>
            </w:pPr>
            <w:r w:rsidRPr="000A4084">
              <w:rPr>
                <w:color w:val="000000"/>
                <w:sz w:val="21"/>
                <w:szCs w:val="21"/>
              </w:rPr>
              <w:t>2. Описание автомашины (функциональные характеристики</w:t>
            </w:r>
            <w:proofErr w:type="gramStart"/>
            <w:r w:rsidRPr="000A4084">
              <w:rPr>
                <w:color w:val="000000"/>
                <w:sz w:val="21"/>
                <w:szCs w:val="21"/>
              </w:rPr>
              <w:t>)</w:t>
            </w:r>
            <w:r w:rsidR="00232AC4" w:rsidRPr="000A4084">
              <w:rPr>
                <w:color w:val="000000"/>
                <w:sz w:val="21"/>
                <w:szCs w:val="21"/>
              </w:rPr>
              <w:t>:</w:t>
            </w:r>
            <w:r w:rsidRPr="000A4084">
              <w:rPr>
                <w:color w:val="000000"/>
                <w:sz w:val="21"/>
                <w:szCs w:val="21"/>
              </w:rPr>
              <w:br/>
            </w:r>
            <w:r w:rsidR="0044439D" w:rsidRPr="000A4084">
              <w:rPr>
                <w:color w:val="000000"/>
                <w:sz w:val="21"/>
                <w:szCs w:val="21"/>
              </w:rPr>
              <w:t>2.1</w:t>
            </w:r>
            <w:proofErr w:type="gramEnd"/>
            <w:r w:rsidR="0044439D" w:rsidRPr="000A4084">
              <w:rPr>
                <w:color w:val="000000"/>
                <w:sz w:val="21"/>
                <w:szCs w:val="21"/>
              </w:rPr>
              <w:t>. Автомобиль  УАЗ - 390995</w:t>
            </w:r>
          </w:p>
          <w:p w:rsidR="0044439D" w:rsidRDefault="00E55A96" w:rsidP="00E55A96">
            <w:pPr>
              <w:ind w:left="417" w:hanging="417"/>
              <w:rPr>
                <w:color w:val="000000"/>
                <w:sz w:val="21"/>
                <w:szCs w:val="21"/>
              </w:rPr>
            </w:pPr>
            <w:r>
              <w:rPr>
                <w:color w:val="000000"/>
                <w:sz w:val="21"/>
                <w:szCs w:val="21"/>
              </w:rPr>
              <w:t xml:space="preserve">        </w:t>
            </w:r>
            <w:r w:rsidR="0044439D" w:rsidRPr="0044439D">
              <w:rPr>
                <w:color w:val="000000"/>
                <w:sz w:val="21"/>
                <w:szCs w:val="21"/>
              </w:rPr>
              <w:t>2.2. УАЗ – 390995 грузовой фургон</w:t>
            </w:r>
            <w:r w:rsidR="00464799">
              <w:rPr>
                <w:color w:val="000000"/>
                <w:sz w:val="21"/>
                <w:szCs w:val="21"/>
              </w:rPr>
              <w:t xml:space="preserve"> (</w:t>
            </w:r>
            <w:proofErr w:type="spellStart"/>
            <w:r w:rsidR="00464799">
              <w:rPr>
                <w:color w:val="000000"/>
                <w:sz w:val="21"/>
                <w:szCs w:val="21"/>
              </w:rPr>
              <w:t>комби</w:t>
            </w:r>
            <w:proofErr w:type="spellEnd"/>
            <w:r w:rsidR="00464799">
              <w:rPr>
                <w:color w:val="000000"/>
                <w:sz w:val="21"/>
                <w:szCs w:val="21"/>
              </w:rPr>
              <w:t>)</w:t>
            </w:r>
            <w:r w:rsidR="0044439D" w:rsidRPr="0044439D">
              <w:rPr>
                <w:color w:val="000000"/>
                <w:sz w:val="21"/>
                <w:szCs w:val="21"/>
              </w:rPr>
              <w:t xml:space="preserve">, </w:t>
            </w:r>
            <w:r w:rsidR="00B47825">
              <w:rPr>
                <w:color w:val="000000"/>
                <w:sz w:val="21"/>
                <w:szCs w:val="21"/>
              </w:rPr>
              <w:t>7</w:t>
            </w:r>
            <w:r w:rsidR="00464799">
              <w:rPr>
                <w:color w:val="000000"/>
                <w:sz w:val="21"/>
                <w:szCs w:val="21"/>
              </w:rPr>
              <w:t xml:space="preserve"> </w:t>
            </w:r>
            <w:r w:rsidR="0044439D" w:rsidRPr="0044439D">
              <w:rPr>
                <w:color w:val="000000"/>
                <w:sz w:val="21"/>
                <w:szCs w:val="21"/>
              </w:rPr>
              <w:t xml:space="preserve">мест, изолированный грузовой отсек. </w:t>
            </w:r>
          </w:p>
          <w:p w:rsidR="00E55A96" w:rsidRPr="0044439D" w:rsidRDefault="00E55A96" w:rsidP="0044439D">
            <w:pPr>
              <w:rPr>
                <w:color w:val="000000"/>
                <w:sz w:val="21"/>
                <w:szCs w:val="21"/>
              </w:rPr>
            </w:pPr>
          </w:p>
          <w:p w:rsidR="000A4084" w:rsidRDefault="00E55A96" w:rsidP="0044439D">
            <w:pPr>
              <w:rPr>
                <w:color w:val="000000"/>
                <w:sz w:val="21"/>
                <w:szCs w:val="21"/>
              </w:rPr>
            </w:pPr>
            <w:r w:rsidRPr="00E55A96">
              <w:rPr>
                <w:color w:val="000000"/>
                <w:sz w:val="21"/>
                <w:szCs w:val="21"/>
              </w:rPr>
              <w:t>3. Требования к техническим характеристикам:</w:t>
            </w:r>
          </w:p>
          <w:p w:rsidR="00E55A96" w:rsidRPr="00E55A96" w:rsidRDefault="00E55A96" w:rsidP="00E55A96">
            <w:pPr>
              <w:ind w:left="417"/>
              <w:rPr>
                <w:color w:val="000000"/>
                <w:sz w:val="21"/>
                <w:szCs w:val="21"/>
              </w:rPr>
            </w:pPr>
            <w:r w:rsidRPr="00E55A96">
              <w:rPr>
                <w:color w:val="000000"/>
                <w:sz w:val="21"/>
                <w:szCs w:val="21"/>
              </w:rPr>
              <w:t>3.1.Технические характеристики двигателя</w:t>
            </w:r>
          </w:p>
          <w:p w:rsidR="00E55A96" w:rsidRPr="00E55A96" w:rsidRDefault="00E55A96" w:rsidP="00E55A96">
            <w:pPr>
              <w:ind w:left="417"/>
              <w:rPr>
                <w:color w:val="000000"/>
                <w:sz w:val="21"/>
                <w:szCs w:val="21"/>
              </w:rPr>
            </w:pPr>
            <w:r w:rsidRPr="00E55A96">
              <w:rPr>
                <w:color w:val="000000"/>
                <w:sz w:val="21"/>
                <w:szCs w:val="21"/>
              </w:rPr>
              <w:t>Тип двигателя: Бензиновый</w:t>
            </w:r>
          </w:p>
          <w:p w:rsidR="00E55A96" w:rsidRPr="00E55A96" w:rsidRDefault="00E55A96" w:rsidP="00E55A96">
            <w:pPr>
              <w:ind w:left="417"/>
              <w:rPr>
                <w:color w:val="000000"/>
                <w:sz w:val="21"/>
                <w:szCs w:val="21"/>
              </w:rPr>
            </w:pPr>
            <w:r w:rsidRPr="00E55A96">
              <w:rPr>
                <w:color w:val="000000"/>
                <w:sz w:val="21"/>
                <w:szCs w:val="21"/>
              </w:rPr>
              <w:t>Система питания: многоточечный впрыск топлива</w:t>
            </w:r>
          </w:p>
          <w:p w:rsidR="00E55A96" w:rsidRPr="00E55A96" w:rsidRDefault="00E55A96" w:rsidP="00E55A96">
            <w:pPr>
              <w:ind w:left="417"/>
              <w:rPr>
                <w:color w:val="000000"/>
                <w:sz w:val="21"/>
                <w:szCs w:val="21"/>
              </w:rPr>
            </w:pPr>
            <w:r w:rsidRPr="00E55A96">
              <w:rPr>
                <w:color w:val="000000"/>
                <w:sz w:val="21"/>
                <w:szCs w:val="21"/>
              </w:rPr>
              <w:t>Система зажигания: микропроцессорная</w:t>
            </w:r>
          </w:p>
          <w:p w:rsidR="00E55A96" w:rsidRPr="00E55A96" w:rsidRDefault="00E55A96" w:rsidP="00E55A96">
            <w:pPr>
              <w:ind w:left="417"/>
              <w:rPr>
                <w:color w:val="000000"/>
                <w:sz w:val="21"/>
                <w:szCs w:val="21"/>
              </w:rPr>
            </w:pPr>
            <w:r w:rsidRPr="00E55A96">
              <w:rPr>
                <w:color w:val="000000"/>
                <w:sz w:val="21"/>
                <w:szCs w:val="21"/>
              </w:rPr>
              <w:t>Рабочий объем, 2,693 л.</w:t>
            </w:r>
          </w:p>
          <w:p w:rsidR="00E55A96" w:rsidRPr="00E55A96" w:rsidRDefault="00E55A96" w:rsidP="00E55A96">
            <w:pPr>
              <w:ind w:left="417"/>
              <w:rPr>
                <w:color w:val="000000"/>
                <w:sz w:val="21"/>
                <w:szCs w:val="21"/>
              </w:rPr>
            </w:pPr>
            <w:r w:rsidRPr="00E55A96">
              <w:rPr>
                <w:color w:val="000000"/>
                <w:sz w:val="21"/>
                <w:szCs w:val="21"/>
              </w:rPr>
              <w:t xml:space="preserve">Номинальная мощность нетто, </w:t>
            </w:r>
            <w:proofErr w:type="spellStart"/>
            <w:r w:rsidRPr="00E55A96">
              <w:rPr>
                <w:color w:val="000000"/>
                <w:sz w:val="21"/>
                <w:szCs w:val="21"/>
              </w:rPr>
              <w:t>кВТ</w:t>
            </w:r>
            <w:proofErr w:type="spellEnd"/>
            <w:r w:rsidRPr="00E55A96">
              <w:rPr>
                <w:color w:val="000000"/>
                <w:sz w:val="21"/>
                <w:szCs w:val="21"/>
              </w:rPr>
              <w:t>, (</w:t>
            </w:r>
            <w:proofErr w:type="spellStart"/>
            <w:r w:rsidRPr="00E55A96">
              <w:rPr>
                <w:color w:val="000000"/>
                <w:sz w:val="21"/>
                <w:szCs w:val="21"/>
              </w:rPr>
              <w:t>л.с</w:t>
            </w:r>
            <w:proofErr w:type="spellEnd"/>
            <w:r w:rsidRPr="00E55A96">
              <w:rPr>
                <w:color w:val="000000"/>
                <w:sz w:val="21"/>
                <w:szCs w:val="21"/>
              </w:rPr>
              <w:t>.) / об/мин.: 112,2 (82,5) / 4250</w:t>
            </w:r>
          </w:p>
          <w:p w:rsidR="00E55A96" w:rsidRPr="00E55A96" w:rsidRDefault="00E55A96" w:rsidP="00E55A96">
            <w:pPr>
              <w:ind w:left="417"/>
              <w:rPr>
                <w:color w:val="000000"/>
                <w:sz w:val="21"/>
                <w:szCs w:val="21"/>
              </w:rPr>
            </w:pPr>
            <w:r w:rsidRPr="00E55A96">
              <w:rPr>
                <w:color w:val="000000"/>
                <w:sz w:val="21"/>
                <w:szCs w:val="21"/>
              </w:rPr>
              <w:t>3.2.Описание автомобиля</w:t>
            </w:r>
          </w:p>
          <w:p w:rsidR="00E55A96" w:rsidRPr="00E55A96" w:rsidRDefault="00E55A96" w:rsidP="00E55A96">
            <w:pPr>
              <w:ind w:left="417"/>
              <w:rPr>
                <w:color w:val="000000"/>
                <w:sz w:val="21"/>
                <w:szCs w:val="21"/>
              </w:rPr>
            </w:pPr>
            <w:r w:rsidRPr="00E55A96">
              <w:rPr>
                <w:color w:val="000000"/>
                <w:sz w:val="21"/>
                <w:szCs w:val="21"/>
              </w:rPr>
              <w:t xml:space="preserve">Колёсная формула: 4х4, Общее число мест: </w:t>
            </w:r>
            <w:r w:rsidR="00B47825">
              <w:rPr>
                <w:color w:val="000000"/>
                <w:sz w:val="21"/>
                <w:szCs w:val="21"/>
              </w:rPr>
              <w:t>7</w:t>
            </w:r>
          </w:p>
          <w:p w:rsidR="00E55A96" w:rsidRPr="00E55A96" w:rsidRDefault="00E55A96" w:rsidP="00E55A96">
            <w:pPr>
              <w:ind w:left="417"/>
              <w:rPr>
                <w:color w:val="000000"/>
                <w:sz w:val="21"/>
                <w:szCs w:val="21"/>
              </w:rPr>
            </w:pPr>
            <w:r w:rsidRPr="00E55A96">
              <w:rPr>
                <w:color w:val="000000"/>
                <w:sz w:val="21"/>
                <w:szCs w:val="21"/>
              </w:rPr>
              <w:t>Полная масса автомобиля, кг: не менее 2830</w:t>
            </w:r>
          </w:p>
          <w:p w:rsidR="00E55A96" w:rsidRPr="00E55A96" w:rsidRDefault="00E55A96" w:rsidP="00E55A96">
            <w:pPr>
              <w:ind w:left="417"/>
              <w:rPr>
                <w:color w:val="000000"/>
                <w:sz w:val="21"/>
                <w:szCs w:val="21"/>
              </w:rPr>
            </w:pPr>
            <w:r w:rsidRPr="00E55A96">
              <w:rPr>
                <w:color w:val="000000"/>
                <w:sz w:val="21"/>
                <w:szCs w:val="21"/>
              </w:rPr>
              <w:t xml:space="preserve"> Грузоподъёмность- не менее 925 кг.</w:t>
            </w:r>
          </w:p>
          <w:p w:rsidR="00E55A96" w:rsidRPr="00E55A96" w:rsidRDefault="00E55A96" w:rsidP="00E55A96">
            <w:pPr>
              <w:ind w:left="417"/>
              <w:rPr>
                <w:color w:val="000000"/>
                <w:sz w:val="21"/>
                <w:szCs w:val="21"/>
              </w:rPr>
            </w:pPr>
            <w:r w:rsidRPr="00E55A96">
              <w:rPr>
                <w:color w:val="000000"/>
                <w:sz w:val="21"/>
                <w:szCs w:val="21"/>
              </w:rPr>
              <w:t>Коробка передач: Механическая, пятиступенчатая.</w:t>
            </w:r>
          </w:p>
          <w:p w:rsidR="00E55A96" w:rsidRDefault="00E55A96" w:rsidP="00E55A96">
            <w:pPr>
              <w:ind w:left="417"/>
              <w:rPr>
                <w:color w:val="000000"/>
                <w:sz w:val="21"/>
                <w:szCs w:val="21"/>
              </w:rPr>
            </w:pPr>
            <w:r w:rsidRPr="00E55A96">
              <w:rPr>
                <w:color w:val="000000"/>
                <w:sz w:val="21"/>
                <w:szCs w:val="21"/>
              </w:rPr>
              <w:t>Привод постоянный задний, с жестко подключаемым передним;</w:t>
            </w:r>
          </w:p>
          <w:p w:rsidR="00E55A96" w:rsidRPr="00E55A96" w:rsidRDefault="00E55A96" w:rsidP="00E55A96">
            <w:pPr>
              <w:ind w:left="417"/>
              <w:rPr>
                <w:color w:val="000000"/>
                <w:sz w:val="21"/>
                <w:szCs w:val="21"/>
              </w:rPr>
            </w:pPr>
            <w:r w:rsidRPr="00E55A96">
              <w:rPr>
                <w:color w:val="000000"/>
                <w:sz w:val="21"/>
                <w:szCs w:val="21"/>
              </w:rPr>
              <w:t xml:space="preserve"> Шины -225/75 R16 (не менее R16)</w:t>
            </w:r>
          </w:p>
          <w:p w:rsidR="00E55A96" w:rsidRPr="00E55A96" w:rsidRDefault="00E55A96" w:rsidP="00E55A96">
            <w:pPr>
              <w:ind w:left="417"/>
              <w:rPr>
                <w:color w:val="000000"/>
                <w:sz w:val="21"/>
                <w:szCs w:val="21"/>
              </w:rPr>
            </w:pPr>
            <w:r w:rsidRPr="00E55A96">
              <w:rPr>
                <w:color w:val="000000"/>
                <w:sz w:val="21"/>
                <w:szCs w:val="21"/>
              </w:rPr>
              <w:t xml:space="preserve">Применяемое топливо: не менее Аи 92. </w:t>
            </w:r>
          </w:p>
          <w:p w:rsidR="00E55A96" w:rsidRPr="00E55A96" w:rsidRDefault="00E55A96" w:rsidP="00E55A96">
            <w:pPr>
              <w:ind w:left="417"/>
              <w:rPr>
                <w:color w:val="000000"/>
                <w:sz w:val="21"/>
                <w:szCs w:val="21"/>
              </w:rPr>
            </w:pPr>
            <w:r w:rsidRPr="00E55A96">
              <w:rPr>
                <w:color w:val="000000"/>
                <w:sz w:val="21"/>
                <w:szCs w:val="21"/>
              </w:rPr>
              <w:t>Комплектация: базовое исполнение</w:t>
            </w:r>
          </w:p>
          <w:p w:rsidR="00E55A96" w:rsidRPr="00E55A96" w:rsidRDefault="00E55A96" w:rsidP="00E55A96">
            <w:pPr>
              <w:ind w:left="417"/>
              <w:rPr>
                <w:color w:val="000000"/>
                <w:sz w:val="21"/>
                <w:szCs w:val="21"/>
              </w:rPr>
            </w:pPr>
            <w:r w:rsidRPr="00E55A96">
              <w:rPr>
                <w:color w:val="000000"/>
                <w:sz w:val="21"/>
                <w:szCs w:val="21"/>
              </w:rPr>
              <w:t>Наличие стола в салоне: есть</w:t>
            </w:r>
          </w:p>
          <w:p w:rsidR="008F43AA" w:rsidRPr="00F908A1" w:rsidRDefault="00E55A96" w:rsidP="00E55A96">
            <w:pPr>
              <w:ind w:left="417"/>
              <w:rPr>
                <w:color w:val="000000"/>
                <w:sz w:val="21"/>
                <w:szCs w:val="21"/>
              </w:rPr>
            </w:pPr>
            <w:r w:rsidRPr="00E55A96">
              <w:rPr>
                <w:color w:val="000000"/>
                <w:sz w:val="21"/>
                <w:szCs w:val="21"/>
              </w:rPr>
              <w:t>3.3. Поставщик гарантирует Заказчику,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tc>
        <w:tc>
          <w:tcPr>
            <w:tcW w:w="6237" w:type="dxa"/>
            <w:tcBorders>
              <w:top w:val="nil"/>
              <w:left w:val="nil"/>
              <w:bottom w:val="single" w:sz="8" w:space="0" w:color="auto"/>
              <w:right w:val="single" w:sz="4" w:space="0" w:color="auto"/>
            </w:tcBorders>
            <w:shd w:val="clear" w:color="auto" w:fill="auto"/>
            <w:noWrap/>
            <w:hideMark/>
          </w:tcPr>
          <w:p w:rsidR="008F43AA" w:rsidRPr="00F908A1" w:rsidRDefault="00F908A1" w:rsidP="00F908A1">
            <w:pPr>
              <w:rPr>
                <w:color w:val="000000"/>
                <w:sz w:val="21"/>
                <w:szCs w:val="21"/>
              </w:rPr>
            </w:pPr>
            <w:r w:rsidRPr="00F908A1">
              <w:rPr>
                <w:color w:val="000000"/>
                <w:sz w:val="21"/>
                <w:szCs w:val="21"/>
              </w:rPr>
              <w:t>1.</w:t>
            </w:r>
            <w:r w:rsidR="008F43AA" w:rsidRPr="00F908A1">
              <w:rPr>
                <w:color w:val="000000"/>
                <w:sz w:val="21"/>
                <w:szCs w:val="21"/>
              </w:rPr>
              <w:t> </w:t>
            </w:r>
            <w:r w:rsidRPr="00F908A1">
              <w:rPr>
                <w:color w:val="000000"/>
                <w:sz w:val="21"/>
                <w:szCs w:val="21"/>
              </w:rPr>
              <w:t>Наименование поставляемой автомашины</w:t>
            </w:r>
          </w:p>
          <w:p w:rsidR="00570910" w:rsidRDefault="00F908A1" w:rsidP="00E55A96">
            <w:pPr>
              <w:ind w:left="176"/>
              <w:rPr>
                <w:color w:val="000000"/>
                <w:sz w:val="21"/>
                <w:szCs w:val="21"/>
              </w:rPr>
            </w:pPr>
            <w:r w:rsidRPr="00F908A1">
              <w:rPr>
                <w:color w:val="000000"/>
                <w:sz w:val="21"/>
                <w:szCs w:val="21"/>
              </w:rPr>
              <w:t>1.1.</w:t>
            </w:r>
            <w:r w:rsidR="00570910">
              <w:t xml:space="preserve"> </w:t>
            </w:r>
            <w:r w:rsidR="00570910" w:rsidRPr="00570910">
              <w:rPr>
                <w:color w:val="000000"/>
                <w:sz w:val="21"/>
                <w:szCs w:val="21"/>
              </w:rPr>
              <w:t>УАЗ 390995</w:t>
            </w:r>
            <w:r w:rsidR="00570910">
              <w:rPr>
                <w:color w:val="000000"/>
                <w:sz w:val="21"/>
                <w:szCs w:val="21"/>
              </w:rPr>
              <w:t>-</w:t>
            </w:r>
          </w:p>
          <w:p w:rsidR="00570910" w:rsidRDefault="00570910" w:rsidP="00E55A96">
            <w:pPr>
              <w:ind w:left="176"/>
              <w:rPr>
                <w:color w:val="000000"/>
                <w:sz w:val="21"/>
                <w:szCs w:val="21"/>
              </w:rPr>
            </w:pPr>
            <w:r w:rsidRPr="00570910">
              <w:rPr>
                <w:color w:val="000000"/>
                <w:sz w:val="21"/>
                <w:szCs w:val="21"/>
              </w:rPr>
              <w:t xml:space="preserve">(новый, </w:t>
            </w:r>
            <w:r w:rsidR="00E55A96" w:rsidRPr="00570910">
              <w:rPr>
                <w:color w:val="000000"/>
                <w:sz w:val="21"/>
                <w:szCs w:val="21"/>
              </w:rPr>
              <w:t>Пробег:</w:t>
            </w:r>
            <w:r w:rsidR="00E55A96">
              <w:rPr>
                <w:color w:val="000000"/>
                <w:sz w:val="21"/>
                <w:szCs w:val="21"/>
              </w:rPr>
              <w:t xml:space="preserve"> _</w:t>
            </w:r>
            <w:r>
              <w:rPr>
                <w:color w:val="000000"/>
                <w:sz w:val="21"/>
                <w:szCs w:val="21"/>
              </w:rPr>
              <w:t>___</w:t>
            </w:r>
            <w:r w:rsidRPr="00570910">
              <w:rPr>
                <w:color w:val="000000"/>
                <w:sz w:val="21"/>
                <w:szCs w:val="21"/>
              </w:rPr>
              <w:t xml:space="preserve"> </w:t>
            </w:r>
            <w:r w:rsidR="00E55A96" w:rsidRPr="00570910">
              <w:rPr>
                <w:color w:val="000000"/>
                <w:sz w:val="21"/>
                <w:szCs w:val="21"/>
              </w:rPr>
              <w:t>км)</w:t>
            </w:r>
            <w:r w:rsidRPr="00570910">
              <w:rPr>
                <w:color w:val="000000"/>
                <w:sz w:val="21"/>
                <w:szCs w:val="21"/>
              </w:rPr>
              <w:t xml:space="preserve"> - в количестве - 3 шт.</w:t>
            </w:r>
          </w:p>
          <w:p w:rsidR="000A4084" w:rsidRPr="000A4084" w:rsidRDefault="00570910" w:rsidP="00E55A96">
            <w:pPr>
              <w:ind w:left="176"/>
              <w:rPr>
                <w:color w:val="000000"/>
                <w:sz w:val="21"/>
                <w:szCs w:val="21"/>
              </w:rPr>
            </w:pPr>
            <w:r w:rsidRPr="00570910">
              <w:rPr>
                <w:color w:val="000000"/>
                <w:sz w:val="21"/>
                <w:szCs w:val="21"/>
              </w:rPr>
              <w:t>Производитель</w:t>
            </w:r>
            <w:r>
              <w:rPr>
                <w:color w:val="000000"/>
                <w:sz w:val="21"/>
                <w:szCs w:val="21"/>
              </w:rPr>
              <w:t>:</w:t>
            </w:r>
            <w:r w:rsidRPr="00570910">
              <w:rPr>
                <w:color w:val="000000"/>
                <w:sz w:val="21"/>
                <w:szCs w:val="21"/>
              </w:rPr>
              <w:t xml:space="preserve"> </w:t>
            </w:r>
            <w:r w:rsidR="000A4084" w:rsidRPr="000A4084">
              <w:rPr>
                <w:color w:val="000000"/>
                <w:sz w:val="21"/>
                <w:szCs w:val="21"/>
              </w:rPr>
              <w:t>ООО "УАЗ" («Ульяновский автомобильный завод»)</w:t>
            </w:r>
          </w:p>
          <w:p w:rsidR="00F908A1" w:rsidRDefault="000A4084" w:rsidP="00E55A96">
            <w:pPr>
              <w:ind w:left="176"/>
              <w:rPr>
                <w:color w:val="000000"/>
                <w:sz w:val="21"/>
                <w:szCs w:val="21"/>
              </w:rPr>
            </w:pPr>
            <w:r w:rsidRPr="000A4084">
              <w:rPr>
                <w:color w:val="000000"/>
                <w:sz w:val="21"/>
                <w:szCs w:val="21"/>
              </w:rPr>
              <w:t>Дата производства: 2018 г. Пробег:</w:t>
            </w:r>
          </w:p>
          <w:p w:rsidR="000A4084" w:rsidRPr="00F908A1" w:rsidRDefault="000A4084" w:rsidP="000A4084">
            <w:pPr>
              <w:rPr>
                <w:color w:val="000000"/>
                <w:sz w:val="21"/>
                <w:szCs w:val="21"/>
              </w:rPr>
            </w:pPr>
          </w:p>
          <w:p w:rsidR="00E55A96" w:rsidRDefault="00F908A1" w:rsidP="00E55A96">
            <w:pPr>
              <w:pStyle w:val="a7"/>
              <w:numPr>
                <w:ilvl w:val="0"/>
                <w:numId w:val="31"/>
              </w:numPr>
              <w:ind w:left="317" w:hanging="283"/>
              <w:rPr>
                <w:color w:val="000000"/>
                <w:sz w:val="21"/>
                <w:szCs w:val="21"/>
              </w:rPr>
            </w:pPr>
            <w:r w:rsidRPr="00F908A1">
              <w:rPr>
                <w:color w:val="000000"/>
                <w:sz w:val="21"/>
                <w:szCs w:val="21"/>
              </w:rPr>
              <w:t>Описание автомашины (функциональные характеристики</w:t>
            </w:r>
            <w:r w:rsidR="00E55A96" w:rsidRPr="00F908A1">
              <w:rPr>
                <w:color w:val="000000"/>
                <w:sz w:val="21"/>
                <w:szCs w:val="21"/>
              </w:rPr>
              <w:t xml:space="preserve">): </w:t>
            </w:r>
          </w:p>
          <w:p w:rsidR="00F908A1" w:rsidRPr="00F908A1" w:rsidRDefault="00E55A96" w:rsidP="00E55A96">
            <w:pPr>
              <w:pStyle w:val="a7"/>
              <w:ind w:left="317"/>
              <w:rPr>
                <w:color w:val="000000"/>
                <w:sz w:val="21"/>
                <w:szCs w:val="21"/>
              </w:rPr>
            </w:pPr>
            <w:r w:rsidRPr="00F908A1">
              <w:rPr>
                <w:color w:val="000000"/>
                <w:sz w:val="21"/>
                <w:szCs w:val="21"/>
              </w:rPr>
              <w:t>2.1</w:t>
            </w:r>
            <w:r w:rsidR="00F908A1" w:rsidRPr="00F908A1">
              <w:rPr>
                <w:color w:val="000000"/>
                <w:sz w:val="21"/>
                <w:szCs w:val="21"/>
              </w:rPr>
              <w:t>.</w:t>
            </w:r>
            <w:r w:rsidR="000A4084" w:rsidRPr="000A4084">
              <w:rPr>
                <w:color w:val="000000"/>
                <w:sz w:val="21"/>
                <w:szCs w:val="21"/>
              </w:rPr>
              <w:t xml:space="preserve"> </w:t>
            </w:r>
            <w:proofErr w:type="gramStart"/>
            <w:r w:rsidR="000A4084" w:rsidRPr="000A4084">
              <w:rPr>
                <w:color w:val="000000"/>
                <w:sz w:val="21"/>
                <w:szCs w:val="21"/>
              </w:rPr>
              <w:t>Автомобиль  УАЗ</w:t>
            </w:r>
            <w:proofErr w:type="gramEnd"/>
            <w:r w:rsidR="000A4084" w:rsidRPr="000A4084">
              <w:rPr>
                <w:color w:val="000000"/>
                <w:sz w:val="21"/>
                <w:szCs w:val="21"/>
              </w:rPr>
              <w:t xml:space="preserve"> -</w:t>
            </w:r>
            <w:r w:rsidR="00464799" w:rsidRPr="0044439D">
              <w:rPr>
                <w:color w:val="000000"/>
                <w:sz w:val="21"/>
                <w:szCs w:val="21"/>
              </w:rPr>
              <w:t>390995</w:t>
            </w:r>
          </w:p>
          <w:p w:rsidR="000A4084" w:rsidRPr="0044439D" w:rsidRDefault="00F908A1" w:rsidP="00E55A96">
            <w:pPr>
              <w:ind w:left="317" w:hanging="283"/>
              <w:rPr>
                <w:color w:val="000000"/>
                <w:sz w:val="21"/>
                <w:szCs w:val="21"/>
              </w:rPr>
            </w:pPr>
            <w:r w:rsidRPr="00F908A1">
              <w:rPr>
                <w:color w:val="000000"/>
                <w:sz w:val="21"/>
                <w:szCs w:val="21"/>
              </w:rPr>
              <w:t xml:space="preserve">     2.2.</w:t>
            </w:r>
            <w:r w:rsidR="000A4084" w:rsidRPr="0044439D">
              <w:rPr>
                <w:color w:val="000000"/>
                <w:sz w:val="21"/>
                <w:szCs w:val="21"/>
              </w:rPr>
              <w:t xml:space="preserve"> УАЗ – 390995 грузовой фургон</w:t>
            </w:r>
            <w:r w:rsidR="00674640">
              <w:rPr>
                <w:color w:val="000000"/>
                <w:sz w:val="21"/>
                <w:szCs w:val="21"/>
              </w:rPr>
              <w:t xml:space="preserve"> (</w:t>
            </w:r>
            <w:proofErr w:type="spellStart"/>
            <w:r w:rsidR="00674640">
              <w:rPr>
                <w:color w:val="000000"/>
                <w:sz w:val="21"/>
                <w:szCs w:val="21"/>
              </w:rPr>
              <w:t>комби</w:t>
            </w:r>
            <w:proofErr w:type="spellEnd"/>
            <w:r w:rsidR="00674640">
              <w:rPr>
                <w:color w:val="000000"/>
                <w:sz w:val="21"/>
                <w:szCs w:val="21"/>
              </w:rPr>
              <w:t>)</w:t>
            </w:r>
            <w:r w:rsidR="000A4084" w:rsidRPr="0044439D">
              <w:rPr>
                <w:color w:val="000000"/>
                <w:sz w:val="21"/>
                <w:szCs w:val="21"/>
              </w:rPr>
              <w:t>,</w:t>
            </w:r>
            <w:r w:rsidR="00B47825">
              <w:rPr>
                <w:color w:val="000000"/>
                <w:sz w:val="21"/>
                <w:szCs w:val="21"/>
              </w:rPr>
              <w:t xml:space="preserve"> 7</w:t>
            </w:r>
            <w:r w:rsidR="00464799">
              <w:rPr>
                <w:color w:val="000000"/>
                <w:sz w:val="21"/>
                <w:szCs w:val="21"/>
              </w:rPr>
              <w:t xml:space="preserve"> </w:t>
            </w:r>
            <w:r w:rsidR="00464799" w:rsidRPr="0044439D">
              <w:rPr>
                <w:color w:val="000000"/>
                <w:sz w:val="21"/>
                <w:szCs w:val="21"/>
              </w:rPr>
              <w:t>мест</w:t>
            </w:r>
            <w:r w:rsidR="000A4084" w:rsidRPr="0044439D">
              <w:rPr>
                <w:color w:val="000000"/>
                <w:sz w:val="21"/>
                <w:szCs w:val="21"/>
              </w:rPr>
              <w:t xml:space="preserve">, изолированный грузовой отсек. </w:t>
            </w:r>
          </w:p>
          <w:p w:rsidR="00E55A96" w:rsidRDefault="00E55A96" w:rsidP="00E55A96">
            <w:pPr>
              <w:pStyle w:val="a7"/>
              <w:ind w:left="317" w:hanging="283"/>
              <w:rPr>
                <w:color w:val="000000"/>
                <w:sz w:val="21"/>
                <w:szCs w:val="21"/>
              </w:rPr>
            </w:pPr>
            <w:r>
              <w:rPr>
                <w:color w:val="000000"/>
                <w:sz w:val="21"/>
                <w:szCs w:val="21"/>
              </w:rPr>
              <w:t xml:space="preserve">     </w:t>
            </w:r>
            <w:r w:rsidRPr="00E55A96">
              <w:rPr>
                <w:color w:val="000000"/>
                <w:sz w:val="21"/>
                <w:szCs w:val="21"/>
              </w:rPr>
              <w:t>2.3. Модель, Модификация___________________</w:t>
            </w:r>
          </w:p>
          <w:p w:rsidR="00E55A96" w:rsidRPr="00E55A96" w:rsidRDefault="00E55A96" w:rsidP="00E55A96">
            <w:pPr>
              <w:pStyle w:val="a7"/>
              <w:ind w:left="34"/>
              <w:rPr>
                <w:color w:val="000000"/>
                <w:sz w:val="21"/>
                <w:szCs w:val="21"/>
              </w:rPr>
            </w:pPr>
          </w:p>
          <w:p w:rsidR="00E55A96" w:rsidRPr="00E55A96" w:rsidRDefault="00E55A96" w:rsidP="00E55A96">
            <w:pPr>
              <w:pStyle w:val="a7"/>
              <w:ind w:left="34"/>
              <w:rPr>
                <w:color w:val="000000"/>
                <w:sz w:val="21"/>
                <w:szCs w:val="21"/>
              </w:rPr>
            </w:pPr>
            <w:r w:rsidRPr="00E55A96">
              <w:rPr>
                <w:color w:val="000000"/>
                <w:sz w:val="21"/>
                <w:szCs w:val="21"/>
              </w:rPr>
              <w:t>3. Требования к техническим характеристикам:</w:t>
            </w:r>
          </w:p>
          <w:p w:rsidR="00E55A96" w:rsidRPr="00E55A96" w:rsidRDefault="00E55A96" w:rsidP="00E55A96">
            <w:pPr>
              <w:pStyle w:val="a7"/>
              <w:ind w:left="317"/>
              <w:rPr>
                <w:color w:val="000000"/>
                <w:sz w:val="21"/>
                <w:szCs w:val="21"/>
              </w:rPr>
            </w:pPr>
            <w:r w:rsidRPr="00E55A96">
              <w:rPr>
                <w:color w:val="000000"/>
                <w:sz w:val="21"/>
                <w:szCs w:val="21"/>
              </w:rPr>
              <w:t>3.1.Технические характеристики двигателя</w:t>
            </w:r>
          </w:p>
          <w:p w:rsidR="00E55A96" w:rsidRPr="00E55A96" w:rsidRDefault="00E55A96" w:rsidP="00E55A96">
            <w:pPr>
              <w:pStyle w:val="a7"/>
              <w:ind w:left="317"/>
              <w:rPr>
                <w:color w:val="000000"/>
                <w:sz w:val="21"/>
                <w:szCs w:val="21"/>
              </w:rPr>
            </w:pPr>
            <w:r w:rsidRPr="00E55A96">
              <w:rPr>
                <w:color w:val="000000"/>
                <w:sz w:val="21"/>
                <w:szCs w:val="21"/>
              </w:rPr>
              <w:t>Тип двигателя: Бензиновый</w:t>
            </w:r>
          </w:p>
          <w:p w:rsidR="00E55A96" w:rsidRPr="00E55A96" w:rsidRDefault="00E55A96" w:rsidP="00E55A96">
            <w:pPr>
              <w:pStyle w:val="a7"/>
              <w:ind w:left="317"/>
              <w:rPr>
                <w:color w:val="000000"/>
                <w:sz w:val="21"/>
                <w:szCs w:val="21"/>
              </w:rPr>
            </w:pPr>
            <w:r w:rsidRPr="00E55A96">
              <w:rPr>
                <w:color w:val="000000"/>
                <w:sz w:val="21"/>
                <w:szCs w:val="21"/>
              </w:rPr>
              <w:t>Система питания: многоточечный впрыск топлива</w:t>
            </w:r>
          </w:p>
          <w:p w:rsidR="00E55A96" w:rsidRPr="00E55A96" w:rsidRDefault="00E55A96" w:rsidP="00E55A96">
            <w:pPr>
              <w:pStyle w:val="a7"/>
              <w:ind w:left="317"/>
              <w:rPr>
                <w:color w:val="000000"/>
                <w:sz w:val="21"/>
                <w:szCs w:val="21"/>
              </w:rPr>
            </w:pPr>
            <w:r w:rsidRPr="00E55A96">
              <w:rPr>
                <w:color w:val="000000"/>
                <w:sz w:val="21"/>
                <w:szCs w:val="21"/>
              </w:rPr>
              <w:t>Система зажигания: микропроцессорная</w:t>
            </w:r>
          </w:p>
          <w:p w:rsidR="00E55A96" w:rsidRPr="00E55A96" w:rsidRDefault="00E55A96" w:rsidP="00E55A96">
            <w:pPr>
              <w:pStyle w:val="a7"/>
              <w:ind w:left="317"/>
              <w:rPr>
                <w:color w:val="000000"/>
                <w:sz w:val="21"/>
                <w:szCs w:val="21"/>
              </w:rPr>
            </w:pPr>
            <w:r w:rsidRPr="00E55A96">
              <w:rPr>
                <w:color w:val="000000"/>
                <w:sz w:val="21"/>
                <w:szCs w:val="21"/>
              </w:rPr>
              <w:t>Рабочий объем, 2,693 л.</w:t>
            </w:r>
          </w:p>
          <w:p w:rsidR="00E55A96" w:rsidRPr="00E55A96" w:rsidRDefault="00E55A96" w:rsidP="00E55A96">
            <w:pPr>
              <w:pStyle w:val="a7"/>
              <w:ind w:left="317"/>
              <w:rPr>
                <w:color w:val="000000"/>
                <w:sz w:val="21"/>
                <w:szCs w:val="21"/>
              </w:rPr>
            </w:pPr>
            <w:r w:rsidRPr="00E55A96">
              <w:rPr>
                <w:color w:val="000000"/>
                <w:sz w:val="21"/>
                <w:szCs w:val="21"/>
              </w:rPr>
              <w:t xml:space="preserve">Номинальная мощность нетто, </w:t>
            </w:r>
            <w:proofErr w:type="spellStart"/>
            <w:r w:rsidRPr="00E55A96">
              <w:rPr>
                <w:color w:val="000000"/>
                <w:sz w:val="21"/>
                <w:szCs w:val="21"/>
              </w:rPr>
              <w:t>кВТ</w:t>
            </w:r>
            <w:proofErr w:type="spellEnd"/>
            <w:r w:rsidRPr="00E55A96">
              <w:rPr>
                <w:color w:val="000000"/>
                <w:sz w:val="21"/>
                <w:szCs w:val="21"/>
              </w:rPr>
              <w:t>, (</w:t>
            </w:r>
            <w:proofErr w:type="spellStart"/>
            <w:r w:rsidRPr="00E55A96">
              <w:rPr>
                <w:color w:val="000000"/>
                <w:sz w:val="21"/>
                <w:szCs w:val="21"/>
              </w:rPr>
              <w:t>л.с</w:t>
            </w:r>
            <w:proofErr w:type="spellEnd"/>
            <w:r w:rsidRPr="00E55A96">
              <w:rPr>
                <w:color w:val="000000"/>
                <w:sz w:val="21"/>
                <w:szCs w:val="21"/>
              </w:rPr>
              <w:t>.) / об/мин.: ______________</w:t>
            </w:r>
          </w:p>
          <w:p w:rsidR="00E55A96" w:rsidRPr="00E55A96" w:rsidRDefault="00E55A96" w:rsidP="00E55A96">
            <w:pPr>
              <w:pStyle w:val="a7"/>
              <w:ind w:left="317"/>
              <w:rPr>
                <w:color w:val="000000"/>
                <w:sz w:val="21"/>
                <w:szCs w:val="21"/>
              </w:rPr>
            </w:pPr>
            <w:r w:rsidRPr="00E55A96">
              <w:rPr>
                <w:color w:val="000000"/>
                <w:sz w:val="21"/>
                <w:szCs w:val="21"/>
              </w:rPr>
              <w:t>3.2.Описание автомобиля</w:t>
            </w:r>
          </w:p>
          <w:p w:rsidR="00E55A96" w:rsidRPr="00E55A96" w:rsidRDefault="00E55A96" w:rsidP="00E55A96">
            <w:pPr>
              <w:pStyle w:val="a7"/>
              <w:ind w:left="317"/>
              <w:rPr>
                <w:color w:val="000000"/>
                <w:sz w:val="21"/>
                <w:szCs w:val="21"/>
              </w:rPr>
            </w:pPr>
            <w:r w:rsidRPr="00E55A96">
              <w:rPr>
                <w:color w:val="000000"/>
                <w:sz w:val="21"/>
                <w:szCs w:val="21"/>
              </w:rPr>
              <w:t xml:space="preserve">Колёсная формула: 4х4, Общее число мест: </w:t>
            </w:r>
            <w:r w:rsidR="00B47825">
              <w:rPr>
                <w:color w:val="000000"/>
                <w:sz w:val="21"/>
                <w:szCs w:val="21"/>
              </w:rPr>
              <w:t>7</w:t>
            </w:r>
          </w:p>
          <w:p w:rsidR="00E55A96" w:rsidRPr="00E55A96" w:rsidRDefault="00E55A96" w:rsidP="00E55A96">
            <w:pPr>
              <w:pStyle w:val="a7"/>
              <w:ind w:left="317"/>
              <w:rPr>
                <w:color w:val="000000"/>
                <w:sz w:val="21"/>
                <w:szCs w:val="21"/>
              </w:rPr>
            </w:pPr>
            <w:r w:rsidRPr="00E55A96">
              <w:rPr>
                <w:color w:val="000000"/>
                <w:sz w:val="21"/>
                <w:szCs w:val="21"/>
              </w:rPr>
              <w:t>Полная масса автомобиля, кг: ______________</w:t>
            </w:r>
          </w:p>
          <w:p w:rsidR="00E55A96" w:rsidRPr="00E55A96" w:rsidRDefault="00E55A96" w:rsidP="00E55A96">
            <w:pPr>
              <w:pStyle w:val="a7"/>
              <w:ind w:left="317"/>
              <w:rPr>
                <w:color w:val="000000"/>
                <w:sz w:val="21"/>
                <w:szCs w:val="21"/>
              </w:rPr>
            </w:pPr>
            <w:r w:rsidRPr="00E55A96">
              <w:rPr>
                <w:color w:val="000000"/>
                <w:sz w:val="21"/>
                <w:szCs w:val="21"/>
              </w:rPr>
              <w:t xml:space="preserve"> Грузоподъёмность- __________ кг.</w:t>
            </w:r>
          </w:p>
          <w:p w:rsidR="00E55A96" w:rsidRPr="00E55A96" w:rsidRDefault="00E55A96" w:rsidP="00E55A96">
            <w:pPr>
              <w:pStyle w:val="a7"/>
              <w:ind w:left="317"/>
              <w:rPr>
                <w:color w:val="000000"/>
                <w:sz w:val="21"/>
                <w:szCs w:val="21"/>
              </w:rPr>
            </w:pPr>
            <w:r w:rsidRPr="00E55A96">
              <w:rPr>
                <w:color w:val="000000"/>
                <w:sz w:val="21"/>
                <w:szCs w:val="21"/>
              </w:rPr>
              <w:t>Коробка передач: Механическая, пятиступенчатая.</w:t>
            </w:r>
          </w:p>
          <w:p w:rsidR="00E55A96" w:rsidRPr="00E55A96" w:rsidRDefault="00E55A96" w:rsidP="00E55A96">
            <w:pPr>
              <w:pStyle w:val="a7"/>
              <w:ind w:left="317"/>
              <w:rPr>
                <w:color w:val="000000"/>
                <w:sz w:val="21"/>
                <w:szCs w:val="21"/>
              </w:rPr>
            </w:pPr>
            <w:r w:rsidRPr="00E55A96">
              <w:rPr>
                <w:color w:val="000000"/>
                <w:sz w:val="21"/>
                <w:szCs w:val="21"/>
              </w:rPr>
              <w:t>Привод постоянный задний, с жестко подключаемым передним; Шины -______________________________</w:t>
            </w:r>
          </w:p>
          <w:p w:rsidR="00E55A96" w:rsidRPr="00E55A96" w:rsidRDefault="00E55A96" w:rsidP="00E55A96">
            <w:pPr>
              <w:pStyle w:val="a7"/>
              <w:ind w:left="317"/>
              <w:rPr>
                <w:color w:val="000000"/>
                <w:sz w:val="21"/>
                <w:szCs w:val="21"/>
              </w:rPr>
            </w:pPr>
            <w:r w:rsidRPr="00E55A96">
              <w:rPr>
                <w:color w:val="000000"/>
                <w:sz w:val="21"/>
                <w:szCs w:val="21"/>
              </w:rPr>
              <w:t>Применяемое топливо: ___________________________</w:t>
            </w:r>
          </w:p>
          <w:p w:rsidR="00E55A96" w:rsidRPr="00E55A96" w:rsidRDefault="00E55A96" w:rsidP="00E55A96">
            <w:pPr>
              <w:pStyle w:val="a7"/>
              <w:ind w:left="317"/>
              <w:rPr>
                <w:color w:val="000000"/>
                <w:sz w:val="21"/>
                <w:szCs w:val="21"/>
              </w:rPr>
            </w:pPr>
            <w:r w:rsidRPr="00E55A96">
              <w:rPr>
                <w:color w:val="000000"/>
                <w:sz w:val="21"/>
                <w:szCs w:val="21"/>
              </w:rPr>
              <w:t>Комплектация: ________________________________</w:t>
            </w:r>
          </w:p>
          <w:p w:rsidR="00E55A96" w:rsidRPr="00E55A96" w:rsidRDefault="00E55A96" w:rsidP="00E55A96">
            <w:pPr>
              <w:pStyle w:val="a7"/>
              <w:ind w:left="317"/>
              <w:rPr>
                <w:color w:val="000000"/>
                <w:sz w:val="21"/>
                <w:szCs w:val="21"/>
              </w:rPr>
            </w:pPr>
            <w:r w:rsidRPr="00E55A96">
              <w:rPr>
                <w:color w:val="000000"/>
                <w:sz w:val="21"/>
                <w:szCs w:val="21"/>
              </w:rPr>
              <w:t>Наличие стола в салоне: есть.</w:t>
            </w:r>
          </w:p>
          <w:p w:rsidR="00F908A1" w:rsidRPr="00F908A1" w:rsidRDefault="00E55A96" w:rsidP="00E55A96">
            <w:pPr>
              <w:ind w:left="317"/>
              <w:rPr>
                <w:color w:val="000000"/>
                <w:sz w:val="21"/>
                <w:szCs w:val="21"/>
              </w:rPr>
            </w:pPr>
            <w:r w:rsidRPr="00E55A96">
              <w:rPr>
                <w:color w:val="000000"/>
                <w:sz w:val="21"/>
                <w:szCs w:val="21"/>
              </w:rPr>
              <w:t>3.3. Поставщик гарантирует Заказчику,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tc>
      </w:tr>
    </w:tbl>
    <w:p w:rsidR="000A4084" w:rsidRDefault="00F908A1" w:rsidP="00F908A1">
      <w:r>
        <w:tab/>
      </w:r>
    </w:p>
    <w:p w:rsidR="000A4084" w:rsidRDefault="000A4084" w:rsidP="00F908A1"/>
    <w:p w:rsidR="00F908A1" w:rsidRPr="00F55676" w:rsidRDefault="00F908A1" w:rsidP="00F908A1">
      <w:pPr>
        <w:rPr>
          <w:sz w:val="22"/>
          <w:szCs w:val="22"/>
        </w:rPr>
      </w:pPr>
      <w:r w:rsidRPr="00F55676">
        <w:rPr>
          <w:sz w:val="22"/>
          <w:szCs w:val="22"/>
        </w:rPr>
        <w:t>__________________________________</w:t>
      </w:r>
      <w:r w:rsidRPr="00F55676">
        <w:rPr>
          <w:sz w:val="22"/>
          <w:szCs w:val="22"/>
        </w:rPr>
        <w:tab/>
      </w:r>
      <w:r w:rsidRPr="00F55676">
        <w:rPr>
          <w:sz w:val="22"/>
          <w:szCs w:val="22"/>
        </w:rPr>
        <w:tab/>
        <w:t xml:space="preserve">                         ___________________________</w:t>
      </w:r>
    </w:p>
    <w:p w:rsidR="00F908A1" w:rsidRPr="00143BFD" w:rsidRDefault="00F908A1" w:rsidP="00F908A1">
      <w:pPr>
        <w:rPr>
          <w:sz w:val="21"/>
          <w:szCs w:val="21"/>
        </w:rPr>
      </w:pPr>
      <w:r w:rsidRPr="00143BFD">
        <w:rPr>
          <w:sz w:val="21"/>
          <w:szCs w:val="21"/>
        </w:rPr>
        <w:t xml:space="preserve">(Подпись уполномоченного </w:t>
      </w:r>
      <w:proofErr w:type="gramStart"/>
      <w:r w:rsidRPr="00143BFD">
        <w:rPr>
          <w:sz w:val="21"/>
          <w:szCs w:val="21"/>
        </w:rPr>
        <w:t>представителя)</w:t>
      </w:r>
      <w:r w:rsidRPr="00143BFD">
        <w:rPr>
          <w:sz w:val="21"/>
          <w:szCs w:val="21"/>
        </w:rPr>
        <w:tab/>
      </w:r>
      <w:proofErr w:type="gramEnd"/>
      <w:r w:rsidRPr="00143BFD">
        <w:rPr>
          <w:sz w:val="21"/>
          <w:szCs w:val="21"/>
        </w:rPr>
        <w:tab/>
        <w:t xml:space="preserve">                                          (Ф.И.О. и должность подписавшего)</w:t>
      </w:r>
    </w:p>
    <w:p w:rsidR="008F43AA" w:rsidRPr="00F908A1" w:rsidRDefault="00F908A1" w:rsidP="00143BFD">
      <w:pPr>
        <w:sectPr w:rsidR="008F43AA" w:rsidRPr="00F908A1" w:rsidSect="00AA01B4">
          <w:pgSz w:w="16839" w:h="11907" w:orient="landscape" w:code="9"/>
          <w:pgMar w:top="426" w:right="567" w:bottom="851" w:left="851" w:header="720" w:footer="720" w:gutter="0"/>
          <w:pgNumType w:start="1"/>
          <w:cols w:space="708"/>
          <w:noEndnote/>
          <w:titlePg/>
          <w:docGrid w:linePitch="326"/>
        </w:sectPr>
      </w:pPr>
      <w:r w:rsidRPr="00143BFD">
        <w:rPr>
          <w:sz w:val="21"/>
          <w:szCs w:val="21"/>
        </w:rPr>
        <w:t>М.П. (при наличии печати)</w:t>
      </w: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2" w:name="_РАЗДЕЛ_IV._Техническое_1"/>
      <w:bookmarkEnd w:id="112"/>
      <w:r w:rsidRPr="00832C1E">
        <w:rPr>
          <w:rFonts w:ascii="Times New Roman" w:eastAsia="MS Mincho" w:hAnsi="Times New Roman"/>
          <w:color w:val="17365D"/>
          <w:kern w:val="32"/>
          <w:szCs w:val="24"/>
          <w:lang w:val="x-none" w:eastAsia="x-none"/>
        </w:rPr>
        <w:t>РАЗДЕЛ IV. Техническое задание</w:t>
      </w:r>
      <w:bookmarkEnd w:id="111"/>
    </w:p>
    <w:p w:rsidR="000A4084" w:rsidRPr="000A4084" w:rsidRDefault="003B5475" w:rsidP="00464799">
      <w:pPr>
        <w:pStyle w:val="a7"/>
        <w:numPr>
          <w:ilvl w:val="0"/>
          <w:numId w:val="34"/>
        </w:numPr>
        <w:tabs>
          <w:tab w:val="left" w:pos="567"/>
        </w:tabs>
        <w:ind w:right="-851"/>
        <w:jc w:val="both"/>
        <w:rPr>
          <w:color w:val="000000" w:themeColor="text1"/>
        </w:rPr>
      </w:pPr>
      <w:r w:rsidRPr="000A4084">
        <w:rPr>
          <w:b/>
          <w:color w:val="000000" w:themeColor="text1"/>
        </w:rPr>
        <w:t>Н</w:t>
      </w:r>
      <w:r w:rsidR="003C7A7D" w:rsidRPr="000A4084">
        <w:rPr>
          <w:b/>
          <w:color w:val="000000" w:themeColor="text1"/>
        </w:rPr>
        <w:t xml:space="preserve">аименование </w:t>
      </w:r>
      <w:r w:rsidR="0016788B" w:rsidRPr="000A4084">
        <w:rPr>
          <w:b/>
          <w:color w:val="000000" w:themeColor="text1"/>
        </w:rPr>
        <w:t xml:space="preserve">закупки: </w:t>
      </w:r>
      <w:r w:rsidR="0016788B" w:rsidRPr="000A4084">
        <w:rPr>
          <w:color w:val="000000" w:themeColor="text1"/>
        </w:rPr>
        <w:t>Открытый</w:t>
      </w:r>
      <w:r w:rsidR="003C7A7D" w:rsidRPr="000A4084">
        <w:rPr>
          <w:color w:val="000000" w:themeColor="text1"/>
        </w:rPr>
        <w:t xml:space="preserve"> запрос котировок в электронной форме на право заключения договора</w:t>
      </w:r>
      <w:r w:rsidR="00144D43" w:rsidRPr="00144D43">
        <w:t xml:space="preserve"> </w:t>
      </w:r>
      <w:r w:rsidR="00144D43">
        <w:t xml:space="preserve">на поставку </w:t>
      </w:r>
    </w:p>
    <w:p w:rsidR="009D25AB" w:rsidRPr="000A4084" w:rsidRDefault="000A4084" w:rsidP="000A4084">
      <w:pPr>
        <w:pStyle w:val="a7"/>
        <w:tabs>
          <w:tab w:val="left" w:pos="567"/>
        </w:tabs>
        <w:ind w:left="1070" w:right="-851"/>
        <w:jc w:val="both"/>
        <w:rPr>
          <w:color w:val="000000" w:themeColor="text1"/>
        </w:rPr>
      </w:pPr>
      <w:r w:rsidRPr="000A4084">
        <w:rPr>
          <w:color w:val="000000" w:themeColor="text1"/>
        </w:rPr>
        <w:t>автомобилей УАЗ 390995</w:t>
      </w:r>
    </w:p>
    <w:tbl>
      <w:tblPr>
        <w:tblW w:w="1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1701"/>
        <w:gridCol w:w="4961"/>
        <w:gridCol w:w="862"/>
        <w:gridCol w:w="728"/>
        <w:gridCol w:w="1790"/>
        <w:gridCol w:w="1449"/>
        <w:gridCol w:w="1559"/>
        <w:gridCol w:w="31"/>
      </w:tblGrid>
      <w:tr w:rsidR="00FC029F" w:rsidRPr="00DF4B6A" w:rsidTr="00144D43">
        <w:trPr>
          <w:cantSplit/>
          <w:trHeight w:val="2277"/>
        </w:trPr>
        <w:tc>
          <w:tcPr>
            <w:tcW w:w="562" w:type="dxa"/>
            <w:shd w:val="clear" w:color="auto" w:fill="auto"/>
            <w:vAlign w:val="center"/>
            <w:hideMark/>
          </w:tcPr>
          <w:p w:rsidR="00FC029F" w:rsidRPr="00DF4B6A" w:rsidRDefault="00FC029F" w:rsidP="00DF4B6A">
            <w:pPr>
              <w:jc w:val="center"/>
              <w:rPr>
                <w:color w:val="000000"/>
                <w:sz w:val="22"/>
                <w:szCs w:val="22"/>
              </w:rPr>
            </w:pPr>
            <w:r w:rsidRPr="00DF4B6A">
              <w:rPr>
                <w:color w:val="000000"/>
                <w:sz w:val="22"/>
                <w:szCs w:val="22"/>
              </w:rPr>
              <w:t xml:space="preserve">№ </w:t>
            </w:r>
            <w:proofErr w:type="spellStart"/>
            <w:r w:rsidRPr="00DF4B6A">
              <w:rPr>
                <w:color w:val="000000"/>
                <w:sz w:val="22"/>
                <w:szCs w:val="22"/>
              </w:rPr>
              <w:t>п.п</w:t>
            </w:r>
            <w:proofErr w:type="spellEnd"/>
            <w:r w:rsidRPr="00DF4B6A">
              <w:rPr>
                <w:color w:val="000000"/>
                <w:sz w:val="22"/>
                <w:szCs w:val="22"/>
              </w:rPr>
              <w:t>.</w:t>
            </w:r>
          </w:p>
        </w:tc>
        <w:tc>
          <w:tcPr>
            <w:tcW w:w="1701" w:type="dxa"/>
            <w:shd w:val="clear" w:color="auto" w:fill="auto"/>
            <w:vAlign w:val="center"/>
            <w:hideMark/>
          </w:tcPr>
          <w:p w:rsidR="00FC029F" w:rsidRPr="00DF4B6A" w:rsidRDefault="00FC029F" w:rsidP="00C21833">
            <w:pPr>
              <w:jc w:val="center"/>
              <w:rPr>
                <w:color w:val="000000"/>
                <w:sz w:val="22"/>
                <w:szCs w:val="22"/>
              </w:rPr>
            </w:pPr>
            <w:r w:rsidRPr="00DF4B6A">
              <w:rPr>
                <w:color w:val="000000"/>
                <w:sz w:val="22"/>
                <w:szCs w:val="22"/>
              </w:rPr>
              <w:t>Наименование товара</w:t>
            </w:r>
          </w:p>
        </w:tc>
        <w:tc>
          <w:tcPr>
            <w:tcW w:w="1701" w:type="dxa"/>
            <w:shd w:val="clear" w:color="auto" w:fill="auto"/>
            <w:vAlign w:val="center"/>
            <w:hideMark/>
          </w:tcPr>
          <w:p w:rsidR="00FC029F" w:rsidRPr="00DF4B6A" w:rsidRDefault="000A4084" w:rsidP="00DF4B6A">
            <w:pPr>
              <w:jc w:val="center"/>
              <w:rPr>
                <w:color w:val="000000"/>
                <w:sz w:val="22"/>
                <w:szCs w:val="22"/>
              </w:rPr>
            </w:pPr>
            <w:r>
              <w:rPr>
                <w:color w:val="000000"/>
                <w:sz w:val="22"/>
                <w:szCs w:val="22"/>
              </w:rPr>
              <w:t>Производитель</w:t>
            </w:r>
          </w:p>
        </w:tc>
        <w:tc>
          <w:tcPr>
            <w:tcW w:w="4961" w:type="dxa"/>
            <w:shd w:val="clear" w:color="auto" w:fill="auto"/>
            <w:vAlign w:val="center"/>
            <w:hideMark/>
          </w:tcPr>
          <w:p w:rsidR="00FC029F" w:rsidRPr="00DF4B6A" w:rsidRDefault="00FC029F" w:rsidP="00DF4B6A">
            <w:pPr>
              <w:jc w:val="center"/>
              <w:rPr>
                <w:color w:val="000000"/>
                <w:sz w:val="22"/>
                <w:szCs w:val="22"/>
              </w:rPr>
            </w:pPr>
            <w:r w:rsidRPr="00DF4B6A">
              <w:rPr>
                <w:color w:val="000000"/>
                <w:sz w:val="22"/>
                <w:szCs w:val="22"/>
              </w:rPr>
              <w:t>Описание</w:t>
            </w:r>
          </w:p>
        </w:tc>
        <w:tc>
          <w:tcPr>
            <w:tcW w:w="862" w:type="dxa"/>
            <w:shd w:val="clear" w:color="auto" w:fill="auto"/>
            <w:vAlign w:val="center"/>
            <w:hideMark/>
          </w:tcPr>
          <w:p w:rsidR="00FC029F" w:rsidRPr="00DF4B6A" w:rsidRDefault="00FC029F" w:rsidP="00DF4B6A">
            <w:pPr>
              <w:jc w:val="center"/>
              <w:rPr>
                <w:color w:val="000000"/>
                <w:sz w:val="22"/>
                <w:szCs w:val="22"/>
              </w:rPr>
            </w:pPr>
            <w:proofErr w:type="spellStart"/>
            <w:r w:rsidRPr="00DF4B6A">
              <w:rPr>
                <w:color w:val="000000"/>
                <w:sz w:val="22"/>
                <w:szCs w:val="22"/>
              </w:rPr>
              <w:t>Eд.изм</w:t>
            </w:r>
            <w:proofErr w:type="spellEnd"/>
          </w:p>
        </w:tc>
        <w:tc>
          <w:tcPr>
            <w:tcW w:w="728" w:type="dxa"/>
            <w:shd w:val="clear" w:color="auto" w:fill="auto"/>
            <w:noWrap/>
            <w:textDirection w:val="btLr"/>
            <w:vAlign w:val="center"/>
            <w:hideMark/>
          </w:tcPr>
          <w:p w:rsidR="00FC029F" w:rsidRPr="00DF4B6A" w:rsidRDefault="00FC029F" w:rsidP="00144D43">
            <w:pPr>
              <w:ind w:left="113" w:right="113"/>
              <w:jc w:val="center"/>
              <w:rPr>
                <w:color w:val="000000"/>
                <w:sz w:val="22"/>
                <w:szCs w:val="22"/>
              </w:rPr>
            </w:pPr>
            <w:r w:rsidRPr="00DF4B6A">
              <w:rPr>
                <w:color w:val="000000"/>
                <w:sz w:val="22"/>
                <w:szCs w:val="22"/>
              </w:rPr>
              <w:t>Количество</w:t>
            </w:r>
          </w:p>
        </w:tc>
        <w:tc>
          <w:tcPr>
            <w:tcW w:w="1790" w:type="dxa"/>
            <w:shd w:val="clear" w:color="auto" w:fill="auto"/>
            <w:hideMark/>
          </w:tcPr>
          <w:p w:rsidR="00FC029F" w:rsidRPr="00DF4B6A" w:rsidRDefault="00FC029F" w:rsidP="00C21833">
            <w:pPr>
              <w:jc w:val="center"/>
              <w:rPr>
                <w:sz w:val="22"/>
                <w:szCs w:val="22"/>
              </w:rPr>
            </w:pPr>
            <w:r>
              <w:rPr>
                <w:sz w:val="22"/>
                <w:szCs w:val="22"/>
              </w:rPr>
              <w:t>Начальная (максимальная) ц</w:t>
            </w:r>
            <w:r w:rsidRPr="00DF4B6A">
              <w:rPr>
                <w:sz w:val="22"/>
                <w:szCs w:val="22"/>
              </w:rPr>
              <w:t>ена за единицу измерения без НДС, включая стоимость тары и доставку, руб.</w:t>
            </w:r>
          </w:p>
        </w:tc>
        <w:tc>
          <w:tcPr>
            <w:tcW w:w="1449" w:type="dxa"/>
          </w:tcPr>
          <w:p w:rsidR="00FC029F" w:rsidRPr="00DF4B6A" w:rsidRDefault="00FC029F" w:rsidP="000E1E9D">
            <w:pPr>
              <w:jc w:val="center"/>
              <w:rPr>
                <w:color w:val="000000"/>
                <w:sz w:val="22"/>
                <w:szCs w:val="22"/>
              </w:rPr>
            </w:pPr>
            <w:r>
              <w:rPr>
                <w:sz w:val="22"/>
                <w:szCs w:val="22"/>
              </w:rPr>
              <w:t>Начальная (максимальная) ц</w:t>
            </w:r>
            <w:r w:rsidRPr="00DF4B6A">
              <w:rPr>
                <w:sz w:val="22"/>
                <w:szCs w:val="22"/>
              </w:rPr>
              <w:t xml:space="preserve">ена за единицу измерения </w:t>
            </w:r>
            <w:r>
              <w:rPr>
                <w:sz w:val="22"/>
                <w:szCs w:val="22"/>
              </w:rPr>
              <w:t>с</w:t>
            </w:r>
            <w:r w:rsidRPr="00DF4B6A">
              <w:rPr>
                <w:sz w:val="22"/>
                <w:szCs w:val="22"/>
              </w:rPr>
              <w:t xml:space="preserve"> НДС, включая стоимость тары и доставку, руб.</w:t>
            </w:r>
          </w:p>
        </w:tc>
        <w:tc>
          <w:tcPr>
            <w:tcW w:w="1590" w:type="dxa"/>
            <w:gridSpan w:val="2"/>
            <w:shd w:val="clear" w:color="auto" w:fill="auto"/>
          </w:tcPr>
          <w:p w:rsidR="00FC029F" w:rsidRPr="00DF4B6A" w:rsidRDefault="00FC029F" w:rsidP="00DF4B6A">
            <w:pPr>
              <w:jc w:val="center"/>
              <w:rPr>
                <w:color w:val="000000"/>
                <w:sz w:val="22"/>
                <w:szCs w:val="22"/>
              </w:rPr>
            </w:pPr>
            <w:r w:rsidRPr="00DF4B6A">
              <w:rPr>
                <w:color w:val="000000"/>
                <w:sz w:val="22"/>
                <w:szCs w:val="22"/>
              </w:rPr>
              <w:t>Сумма в том числе НДС, включая стоимость тары и доставку, руб</w:t>
            </w:r>
            <w:r>
              <w:rPr>
                <w:color w:val="000000"/>
                <w:sz w:val="22"/>
                <w:szCs w:val="22"/>
              </w:rPr>
              <w:t>.</w:t>
            </w:r>
          </w:p>
        </w:tc>
      </w:tr>
      <w:tr w:rsidR="00FC029F" w:rsidRPr="00DF4B6A" w:rsidTr="00144D43">
        <w:trPr>
          <w:trHeight w:val="300"/>
        </w:trPr>
        <w:tc>
          <w:tcPr>
            <w:tcW w:w="562"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1</w:t>
            </w:r>
          </w:p>
        </w:tc>
        <w:tc>
          <w:tcPr>
            <w:tcW w:w="1701"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2</w:t>
            </w:r>
          </w:p>
        </w:tc>
        <w:tc>
          <w:tcPr>
            <w:tcW w:w="1701"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3</w:t>
            </w:r>
          </w:p>
        </w:tc>
        <w:tc>
          <w:tcPr>
            <w:tcW w:w="4961"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4</w:t>
            </w:r>
          </w:p>
        </w:tc>
        <w:tc>
          <w:tcPr>
            <w:tcW w:w="862"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5</w:t>
            </w:r>
          </w:p>
        </w:tc>
        <w:tc>
          <w:tcPr>
            <w:tcW w:w="728"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6</w:t>
            </w:r>
          </w:p>
        </w:tc>
        <w:tc>
          <w:tcPr>
            <w:tcW w:w="1790"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7</w:t>
            </w:r>
          </w:p>
        </w:tc>
        <w:tc>
          <w:tcPr>
            <w:tcW w:w="1449" w:type="dxa"/>
            <w:vAlign w:val="bottom"/>
          </w:tcPr>
          <w:p w:rsidR="00FC029F" w:rsidRPr="00DF4B6A" w:rsidRDefault="00FC029F" w:rsidP="00C21833">
            <w:pPr>
              <w:jc w:val="center"/>
              <w:rPr>
                <w:color w:val="000000"/>
                <w:sz w:val="22"/>
                <w:szCs w:val="22"/>
              </w:rPr>
            </w:pPr>
            <w:r w:rsidRPr="00DF4B6A">
              <w:rPr>
                <w:color w:val="000000"/>
                <w:sz w:val="22"/>
                <w:szCs w:val="22"/>
              </w:rPr>
              <w:t>8</w:t>
            </w:r>
          </w:p>
        </w:tc>
        <w:tc>
          <w:tcPr>
            <w:tcW w:w="1590" w:type="dxa"/>
            <w:gridSpan w:val="2"/>
            <w:shd w:val="clear" w:color="auto" w:fill="auto"/>
            <w:noWrap/>
            <w:vAlign w:val="bottom"/>
          </w:tcPr>
          <w:p w:rsidR="00FC029F" w:rsidRPr="00DF4B6A" w:rsidRDefault="00FC029F" w:rsidP="00C21833">
            <w:pPr>
              <w:jc w:val="center"/>
              <w:rPr>
                <w:color w:val="000000"/>
                <w:sz w:val="22"/>
                <w:szCs w:val="22"/>
              </w:rPr>
            </w:pPr>
            <w:r>
              <w:rPr>
                <w:color w:val="000000"/>
                <w:sz w:val="22"/>
                <w:szCs w:val="22"/>
              </w:rPr>
              <w:t>9</w:t>
            </w:r>
          </w:p>
        </w:tc>
      </w:tr>
      <w:tr w:rsidR="00056FC5" w:rsidRPr="00DF4B6A" w:rsidTr="00674640">
        <w:trPr>
          <w:trHeight w:val="840"/>
        </w:trPr>
        <w:tc>
          <w:tcPr>
            <w:tcW w:w="562" w:type="dxa"/>
            <w:shd w:val="clear" w:color="auto" w:fill="auto"/>
            <w:noWrap/>
            <w:vAlign w:val="center"/>
            <w:hideMark/>
          </w:tcPr>
          <w:p w:rsidR="00056FC5" w:rsidRPr="00DF4B6A" w:rsidRDefault="00056FC5" w:rsidP="00056FC5">
            <w:pPr>
              <w:jc w:val="center"/>
              <w:rPr>
                <w:color w:val="000000"/>
                <w:sz w:val="22"/>
                <w:szCs w:val="22"/>
              </w:rPr>
            </w:pPr>
            <w:r w:rsidRPr="00DF4B6A">
              <w:rPr>
                <w:color w:val="000000"/>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6FC5" w:rsidRDefault="00056FC5" w:rsidP="00056FC5">
            <w:pPr>
              <w:jc w:val="center"/>
              <w:rPr>
                <w:color w:val="000000"/>
                <w:sz w:val="22"/>
                <w:szCs w:val="22"/>
              </w:rPr>
            </w:pPr>
            <w:r>
              <w:rPr>
                <w:color w:val="000000"/>
                <w:sz w:val="22"/>
                <w:szCs w:val="22"/>
              </w:rPr>
              <w:t xml:space="preserve">Автомобиль марки </w:t>
            </w:r>
            <w:proofErr w:type="gramStart"/>
            <w:r>
              <w:rPr>
                <w:color w:val="000000"/>
                <w:sz w:val="22"/>
                <w:szCs w:val="22"/>
              </w:rPr>
              <w:t>УАЗ  390995</w:t>
            </w:r>
            <w:proofErr w:type="gramEnd"/>
            <w:r>
              <w:rPr>
                <w:color w:val="000000"/>
                <w:sz w:val="22"/>
                <w:szCs w:val="22"/>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tcPr>
          <w:p w:rsidR="00056FC5" w:rsidRDefault="00056FC5" w:rsidP="00056FC5">
            <w:pPr>
              <w:jc w:val="center"/>
              <w:rPr>
                <w:color w:val="000000"/>
                <w:sz w:val="22"/>
                <w:szCs w:val="22"/>
              </w:rPr>
            </w:pPr>
            <w:r>
              <w:rPr>
                <w:color w:val="000000"/>
                <w:sz w:val="22"/>
                <w:szCs w:val="22"/>
              </w:rPr>
              <w:t>ООО "УАЗ" (Ульяновский автомобильный завод)</w:t>
            </w:r>
          </w:p>
        </w:tc>
        <w:tc>
          <w:tcPr>
            <w:tcW w:w="4961" w:type="dxa"/>
            <w:tcBorders>
              <w:top w:val="single" w:sz="4" w:space="0" w:color="auto"/>
              <w:left w:val="nil"/>
              <w:bottom w:val="single" w:sz="4" w:space="0" w:color="auto"/>
              <w:right w:val="single" w:sz="4" w:space="0" w:color="auto"/>
            </w:tcBorders>
            <w:shd w:val="clear" w:color="auto" w:fill="auto"/>
            <w:vAlign w:val="center"/>
          </w:tcPr>
          <w:p w:rsidR="00056FC5" w:rsidRDefault="00056FC5" w:rsidP="00056FC5">
            <w:pPr>
              <w:rPr>
                <w:color w:val="000000"/>
                <w:sz w:val="16"/>
                <w:szCs w:val="16"/>
              </w:rPr>
            </w:pPr>
            <w:r>
              <w:rPr>
                <w:color w:val="000000"/>
                <w:sz w:val="16"/>
                <w:szCs w:val="16"/>
              </w:rPr>
              <w:t xml:space="preserve">автомобиль УАЗ 390995 (новый, </w:t>
            </w:r>
            <w:r w:rsidR="00B47825">
              <w:rPr>
                <w:color w:val="000000"/>
                <w:sz w:val="16"/>
                <w:szCs w:val="16"/>
              </w:rPr>
              <w:t>пробег:</w:t>
            </w:r>
            <w:r>
              <w:rPr>
                <w:color w:val="000000"/>
                <w:sz w:val="16"/>
                <w:szCs w:val="16"/>
              </w:rPr>
              <w:t xml:space="preserve"> не более 100 км</w:t>
            </w:r>
            <w:r w:rsidR="00B47825">
              <w:rPr>
                <w:color w:val="000000"/>
                <w:sz w:val="16"/>
                <w:szCs w:val="16"/>
              </w:rPr>
              <w:t>)</w:t>
            </w:r>
            <w:r>
              <w:rPr>
                <w:color w:val="000000"/>
                <w:sz w:val="16"/>
                <w:szCs w:val="16"/>
              </w:rPr>
              <w:t xml:space="preserve"> </w:t>
            </w:r>
          </w:p>
          <w:p w:rsidR="003B0710" w:rsidRDefault="00056FC5" w:rsidP="00056FC5">
            <w:pPr>
              <w:pStyle w:val="a7"/>
              <w:numPr>
                <w:ilvl w:val="0"/>
                <w:numId w:val="41"/>
              </w:numPr>
              <w:rPr>
                <w:color w:val="000000"/>
                <w:sz w:val="16"/>
                <w:szCs w:val="16"/>
              </w:rPr>
            </w:pPr>
            <w:r w:rsidRPr="00570910">
              <w:rPr>
                <w:color w:val="000000"/>
                <w:sz w:val="16"/>
                <w:szCs w:val="16"/>
              </w:rPr>
              <w:t>Наименование поставляемой автомашины.</w:t>
            </w:r>
            <w:r w:rsidRPr="00570910">
              <w:rPr>
                <w:color w:val="000000"/>
                <w:sz w:val="16"/>
                <w:szCs w:val="16"/>
              </w:rPr>
              <w:br/>
              <w:t>1.1.Автомобиль УАЗ – 390995 - в количестве - 3 шт.</w:t>
            </w:r>
            <w:r w:rsidRPr="00570910">
              <w:rPr>
                <w:color w:val="000000"/>
                <w:sz w:val="16"/>
                <w:szCs w:val="16"/>
              </w:rPr>
              <w:br/>
              <w:t>Производитель ООО "УАЗ" («Ульяновский автомобильный завод»)</w:t>
            </w:r>
            <w:r w:rsidR="003B0710">
              <w:rPr>
                <w:color w:val="000000"/>
                <w:sz w:val="16"/>
                <w:szCs w:val="16"/>
              </w:rPr>
              <w:t>.</w:t>
            </w:r>
          </w:p>
          <w:p w:rsidR="00056FC5" w:rsidRDefault="00056FC5" w:rsidP="003B0710">
            <w:pPr>
              <w:pStyle w:val="a7"/>
              <w:ind w:left="435"/>
              <w:rPr>
                <w:color w:val="000000"/>
                <w:sz w:val="16"/>
                <w:szCs w:val="16"/>
              </w:rPr>
            </w:pPr>
            <w:r w:rsidRPr="00570910">
              <w:rPr>
                <w:color w:val="000000"/>
                <w:sz w:val="16"/>
                <w:szCs w:val="16"/>
              </w:rPr>
              <w:t xml:space="preserve">Дата производства: 2018 г. </w:t>
            </w:r>
          </w:p>
          <w:p w:rsidR="00056FC5" w:rsidRPr="00674640" w:rsidRDefault="00056FC5" w:rsidP="00056FC5">
            <w:pPr>
              <w:pStyle w:val="a7"/>
              <w:numPr>
                <w:ilvl w:val="0"/>
                <w:numId w:val="41"/>
              </w:numPr>
              <w:rPr>
                <w:color w:val="000000"/>
                <w:sz w:val="16"/>
                <w:szCs w:val="16"/>
              </w:rPr>
            </w:pPr>
            <w:r w:rsidRPr="00570910">
              <w:rPr>
                <w:color w:val="000000"/>
                <w:sz w:val="16"/>
                <w:szCs w:val="16"/>
              </w:rPr>
              <w:t xml:space="preserve">Описание автомашин (функциональные </w:t>
            </w:r>
            <w:proofErr w:type="gramStart"/>
            <w:r w:rsidRPr="00570910">
              <w:rPr>
                <w:color w:val="000000"/>
                <w:sz w:val="16"/>
                <w:szCs w:val="16"/>
              </w:rPr>
              <w:t>характеристики)</w:t>
            </w:r>
            <w:r w:rsidRPr="00570910">
              <w:rPr>
                <w:color w:val="000000"/>
                <w:sz w:val="16"/>
                <w:szCs w:val="16"/>
              </w:rPr>
              <w:br/>
              <w:t>2.1</w:t>
            </w:r>
            <w:proofErr w:type="gramEnd"/>
            <w:r w:rsidRPr="00570910">
              <w:rPr>
                <w:color w:val="000000"/>
                <w:sz w:val="16"/>
                <w:szCs w:val="16"/>
              </w:rPr>
              <w:t>. Автомобиль  УАЗ - 390995</w:t>
            </w:r>
            <w:r w:rsidRPr="00570910">
              <w:rPr>
                <w:color w:val="000000"/>
                <w:sz w:val="16"/>
                <w:szCs w:val="16"/>
              </w:rPr>
              <w:br/>
            </w:r>
            <w:r w:rsidRPr="00674640">
              <w:rPr>
                <w:color w:val="000000"/>
                <w:sz w:val="16"/>
                <w:szCs w:val="16"/>
              </w:rPr>
              <w:t>2.2. УАЗ – 390995 грузовой фургон (</w:t>
            </w:r>
            <w:proofErr w:type="spellStart"/>
            <w:r w:rsidRPr="00674640">
              <w:rPr>
                <w:color w:val="000000"/>
                <w:sz w:val="16"/>
                <w:szCs w:val="16"/>
              </w:rPr>
              <w:t>комби</w:t>
            </w:r>
            <w:proofErr w:type="spellEnd"/>
            <w:r w:rsidRPr="00674640">
              <w:rPr>
                <w:color w:val="000000"/>
                <w:sz w:val="16"/>
                <w:szCs w:val="16"/>
              </w:rPr>
              <w:t xml:space="preserve">), </w:t>
            </w:r>
            <w:r w:rsidR="00B47825">
              <w:rPr>
                <w:color w:val="000000"/>
                <w:sz w:val="16"/>
                <w:szCs w:val="16"/>
              </w:rPr>
              <w:t xml:space="preserve">7 </w:t>
            </w:r>
            <w:r w:rsidRPr="00674640">
              <w:rPr>
                <w:color w:val="000000"/>
                <w:sz w:val="16"/>
                <w:szCs w:val="16"/>
              </w:rPr>
              <w:t xml:space="preserve">мест, изолированный грузовой отсек. </w:t>
            </w:r>
          </w:p>
          <w:p w:rsidR="00056FC5" w:rsidRPr="00674640" w:rsidRDefault="00056FC5" w:rsidP="00056FC5">
            <w:pPr>
              <w:pStyle w:val="a7"/>
              <w:numPr>
                <w:ilvl w:val="0"/>
                <w:numId w:val="41"/>
              </w:numPr>
              <w:rPr>
                <w:color w:val="000000"/>
                <w:sz w:val="16"/>
                <w:szCs w:val="16"/>
              </w:rPr>
            </w:pPr>
            <w:r w:rsidRPr="00674640">
              <w:rPr>
                <w:color w:val="000000"/>
                <w:sz w:val="16"/>
                <w:szCs w:val="16"/>
              </w:rPr>
              <w:t>Требования к техническим характеристикам:</w:t>
            </w:r>
          </w:p>
          <w:p w:rsidR="00056FC5" w:rsidRPr="00674640" w:rsidRDefault="00056FC5" w:rsidP="00056FC5">
            <w:pPr>
              <w:pStyle w:val="a7"/>
              <w:ind w:left="435"/>
              <w:rPr>
                <w:color w:val="000000"/>
                <w:sz w:val="16"/>
                <w:szCs w:val="16"/>
              </w:rPr>
            </w:pPr>
            <w:r w:rsidRPr="00674640">
              <w:rPr>
                <w:color w:val="000000"/>
                <w:sz w:val="16"/>
                <w:szCs w:val="16"/>
              </w:rPr>
              <w:t>3.1.Технические характеристики двигателя</w:t>
            </w:r>
          </w:p>
          <w:p w:rsidR="00056FC5" w:rsidRPr="00674640" w:rsidRDefault="00056FC5" w:rsidP="00056FC5">
            <w:pPr>
              <w:pStyle w:val="a7"/>
              <w:ind w:left="435"/>
              <w:rPr>
                <w:color w:val="000000"/>
                <w:sz w:val="16"/>
                <w:szCs w:val="16"/>
              </w:rPr>
            </w:pPr>
            <w:r w:rsidRPr="00674640">
              <w:rPr>
                <w:color w:val="000000"/>
                <w:sz w:val="16"/>
                <w:szCs w:val="16"/>
              </w:rPr>
              <w:t>Тип двигателя: Бензиновый</w:t>
            </w:r>
          </w:p>
          <w:p w:rsidR="00056FC5" w:rsidRPr="00674640" w:rsidRDefault="00056FC5" w:rsidP="00056FC5">
            <w:pPr>
              <w:pStyle w:val="a7"/>
              <w:ind w:left="435"/>
              <w:rPr>
                <w:color w:val="000000"/>
                <w:sz w:val="16"/>
                <w:szCs w:val="16"/>
              </w:rPr>
            </w:pPr>
            <w:r w:rsidRPr="00674640">
              <w:rPr>
                <w:color w:val="000000"/>
                <w:sz w:val="16"/>
                <w:szCs w:val="16"/>
              </w:rPr>
              <w:t>Система питания: многоточечный впрыск топлива</w:t>
            </w:r>
          </w:p>
          <w:p w:rsidR="00056FC5" w:rsidRPr="00674640" w:rsidRDefault="00056FC5" w:rsidP="00056FC5">
            <w:pPr>
              <w:pStyle w:val="a7"/>
              <w:ind w:left="435"/>
              <w:rPr>
                <w:color w:val="000000"/>
                <w:sz w:val="16"/>
                <w:szCs w:val="16"/>
              </w:rPr>
            </w:pPr>
            <w:r w:rsidRPr="00674640">
              <w:rPr>
                <w:color w:val="000000"/>
                <w:sz w:val="16"/>
                <w:szCs w:val="16"/>
              </w:rPr>
              <w:t>Система зажигания: микропроцессорная</w:t>
            </w:r>
          </w:p>
          <w:p w:rsidR="00056FC5" w:rsidRPr="00674640" w:rsidRDefault="00056FC5" w:rsidP="00056FC5">
            <w:pPr>
              <w:pStyle w:val="a7"/>
              <w:ind w:left="435"/>
              <w:rPr>
                <w:color w:val="000000"/>
                <w:sz w:val="16"/>
                <w:szCs w:val="16"/>
              </w:rPr>
            </w:pPr>
            <w:r w:rsidRPr="00674640">
              <w:rPr>
                <w:color w:val="000000"/>
                <w:sz w:val="16"/>
                <w:szCs w:val="16"/>
              </w:rPr>
              <w:t>Рабочий объем, 2,693 л.</w:t>
            </w:r>
          </w:p>
          <w:p w:rsidR="00056FC5" w:rsidRPr="00674640" w:rsidRDefault="00056FC5" w:rsidP="00056FC5">
            <w:pPr>
              <w:pStyle w:val="a7"/>
              <w:ind w:left="435"/>
              <w:rPr>
                <w:color w:val="000000"/>
                <w:sz w:val="16"/>
                <w:szCs w:val="16"/>
              </w:rPr>
            </w:pPr>
            <w:r w:rsidRPr="00674640">
              <w:rPr>
                <w:color w:val="000000"/>
                <w:sz w:val="16"/>
                <w:szCs w:val="16"/>
              </w:rPr>
              <w:t xml:space="preserve">Номинальная мощность нетто, </w:t>
            </w:r>
            <w:proofErr w:type="spellStart"/>
            <w:r w:rsidRPr="00674640">
              <w:rPr>
                <w:color w:val="000000"/>
                <w:sz w:val="16"/>
                <w:szCs w:val="16"/>
              </w:rPr>
              <w:t>кВТ</w:t>
            </w:r>
            <w:proofErr w:type="spellEnd"/>
            <w:r w:rsidRPr="00674640">
              <w:rPr>
                <w:color w:val="000000"/>
                <w:sz w:val="16"/>
                <w:szCs w:val="16"/>
              </w:rPr>
              <w:t>, (</w:t>
            </w:r>
            <w:proofErr w:type="spellStart"/>
            <w:r w:rsidRPr="00674640">
              <w:rPr>
                <w:color w:val="000000"/>
                <w:sz w:val="16"/>
                <w:szCs w:val="16"/>
              </w:rPr>
              <w:t>л.с</w:t>
            </w:r>
            <w:proofErr w:type="spellEnd"/>
            <w:r w:rsidRPr="00674640">
              <w:rPr>
                <w:color w:val="000000"/>
                <w:sz w:val="16"/>
                <w:szCs w:val="16"/>
              </w:rPr>
              <w:t>.) / об/мин.: 112,2 (82,5) / 4250</w:t>
            </w:r>
          </w:p>
          <w:p w:rsidR="00056FC5" w:rsidRPr="00674640" w:rsidRDefault="00056FC5" w:rsidP="00056FC5">
            <w:pPr>
              <w:pStyle w:val="a7"/>
              <w:ind w:left="435"/>
              <w:rPr>
                <w:color w:val="000000"/>
                <w:sz w:val="16"/>
                <w:szCs w:val="16"/>
              </w:rPr>
            </w:pPr>
            <w:r w:rsidRPr="00674640">
              <w:rPr>
                <w:color w:val="000000"/>
                <w:sz w:val="16"/>
                <w:szCs w:val="16"/>
              </w:rPr>
              <w:t>3.2.Описание автомобиля</w:t>
            </w:r>
          </w:p>
          <w:p w:rsidR="00056FC5" w:rsidRPr="00674640" w:rsidRDefault="00056FC5" w:rsidP="00056FC5">
            <w:pPr>
              <w:pStyle w:val="a7"/>
              <w:ind w:left="435"/>
              <w:rPr>
                <w:color w:val="000000"/>
                <w:sz w:val="16"/>
                <w:szCs w:val="16"/>
              </w:rPr>
            </w:pPr>
            <w:r w:rsidRPr="00674640">
              <w:rPr>
                <w:color w:val="000000"/>
                <w:sz w:val="16"/>
                <w:szCs w:val="16"/>
              </w:rPr>
              <w:t xml:space="preserve">Колёсная формула: 4х4, Общее число мест: </w:t>
            </w:r>
            <w:r w:rsidR="00B47825">
              <w:rPr>
                <w:color w:val="000000"/>
                <w:sz w:val="16"/>
                <w:szCs w:val="16"/>
              </w:rPr>
              <w:t>7</w:t>
            </w:r>
          </w:p>
          <w:p w:rsidR="00056FC5" w:rsidRPr="00674640" w:rsidRDefault="00056FC5" w:rsidP="00056FC5">
            <w:pPr>
              <w:pStyle w:val="a7"/>
              <w:ind w:left="435"/>
              <w:rPr>
                <w:color w:val="000000"/>
                <w:sz w:val="16"/>
                <w:szCs w:val="16"/>
              </w:rPr>
            </w:pPr>
            <w:r w:rsidRPr="00674640">
              <w:rPr>
                <w:color w:val="000000"/>
                <w:sz w:val="16"/>
                <w:szCs w:val="16"/>
              </w:rPr>
              <w:t>Полная масса автомобиля, кг: не менее 2830</w:t>
            </w:r>
          </w:p>
          <w:p w:rsidR="00056FC5" w:rsidRPr="00674640" w:rsidRDefault="00056FC5" w:rsidP="00056FC5">
            <w:pPr>
              <w:pStyle w:val="a7"/>
              <w:ind w:left="435"/>
              <w:rPr>
                <w:color w:val="000000"/>
                <w:sz w:val="16"/>
                <w:szCs w:val="16"/>
              </w:rPr>
            </w:pPr>
            <w:r w:rsidRPr="00674640">
              <w:rPr>
                <w:color w:val="000000"/>
                <w:sz w:val="16"/>
                <w:szCs w:val="16"/>
              </w:rPr>
              <w:t xml:space="preserve"> Грузоподъёмность- не менее 925 кг.</w:t>
            </w:r>
          </w:p>
          <w:p w:rsidR="00056FC5" w:rsidRPr="00674640" w:rsidRDefault="00056FC5" w:rsidP="00056FC5">
            <w:pPr>
              <w:pStyle w:val="a7"/>
              <w:ind w:left="435"/>
              <w:rPr>
                <w:color w:val="000000"/>
                <w:sz w:val="16"/>
                <w:szCs w:val="16"/>
              </w:rPr>
            </w:pPr>
            <w:r w:rsidRPr="00674640">
              <w:rPr>
                <w:color w:val="000000"/>
                <w:sz w:val="16"/>
                <w:szCs w:val="16"/>
              </w:rPr>
              <w:t>Коробка передач: Механическая, пятиступенчатая.</w:t>
            </w:r>
          </w:p>
          <w:p w:rsidR="00056FC5" w:rsidRPr="00674640" w:rsidRDefault="00056FC5" w:rsidP="00056FC5">
            <w:pPr>
              <w:pStyle w:val="a7"/>
              <w:ind w:left="435"/>
              <w:rPr>
                <w:color w:val="000000"/>
                <w:sz w:val="16"/>
                <w:szCs w:val="16"/>
              </w:rPr>
            </w:pPr>
            <w:r w:rsidRPr="00674640">
              <w:rPr>
                <w:color w:val="000000"/>
                <w:sz w:val="16"/>
                <w:szCs w:val="16"/>
              </w:rPr>
              <w:t>Привод постоянный задний, с жестко подключаемым передним; Шины -225/75 R16 (не менее R16)</w:t>
            </w:r>
          </w:p>
          <w:p w:rsidR="00056FC5" w:rsidRPr="00674640" w:rsidRDefault="00056FC5" w:rsidP="00056FC5">
            <w:pPr>
              <w:pStyle w:val="a7"/>
              <w:ind w:left="435"/>
              <w:rPr>
                <w:color w:val="000000"/>
                <w:sz w:val="16"/>
                <w:szCs w:val="16"/>
              </w:rPr>
            </w:pPr>
            <w:r w:rsidRPr="00674640">
              <w:rPr>
                <w:color w:val="000000"/>
                <w:sz w:val="16"/>
                <w:szCs w:val="16"/>
              </w:rPr>
              <w:t xml:space="preserve">Применяемое топливо: не менее Аи 92. </w:t>
            </w:r>
          </w:p>
          <w:p w:rsidR="00056FC5" w:rsidRPr="00674640" w:rsidRDefault="00056FC5" w:rsidP="00056FC5">
            <w:pPr>
              <w:pStyle w:val="a7"/>
              <w:ind w:left="435"/>
              <w:rPr>
                <w:color w:val="000000"/>
                <w:sz w:val="16"/>
                <w:szCs w:val="16"/>
              </w:rPr>
            </w:pPr>
            <w:r w:rsidRPr="00674640">
              <w:rPr>
                <w:color w:val="000000"/>
                <w:sz w:val="16"/>
                <w:szCs w:val="16"/>
              </w:rPr>
              <w:t xml:space="preserve">Комплектация: </w:t>
            </w:r>
            <w:r w:rsidR="00B47825">
              <w:rPr>
                <w:color w:val="000000"/>
                <w:sz w:val="16"/>
                <w:szCs w:val="16"/>
              </w:rPr>
              <w:t>заводская</w:t>
            </w:r>
            <w:r w:rsidR="003B0710">
              <w:rPr>
                <w:color w:val="000000"/>
                <w:sz w:val="16"/>
                <w:szCs w:val="16"/>
              </w:rPr>
              <w:t xml:space="preserve">     </w:t>
            </w:r>
          </w:p>
          <w:p w:rsidR="00056FC5" w:rsidRPr="00674640" w:rsidRDefault="00056FC5" w:rsidP="00056FC5">
            <w:pPr>
              <w:pStyle w:val="a7"/>
              <w:ind w:left="435"/>
              <w:rPr>
                <w:color w:val="000000"/>
                <w:sz w:val="16"/>
                <w:szCs w:val="16"/>
              </w:rPr>
            </w:pPr>
            <w:r w:rsidRPr="00674640">
              <w:rPr>
                <w:color w:val="000000"/>
                <w:sz w:val="16"/>
                <w:szCs w:val="16"/>
              </w:rPr>
              <w:t xml:space="preserve">Наличие стола в салоне: </w:t>
            </w:r>
            <w:r w:rsidR="002A7290">
              <w:rPr>
                <w:color w:val="000000"/>
                <w:sz w:val="16"/>
                <w:szCs w:val="16"/>
              </w:rPr>
              <w:t>есть</w:t>
            </w:r>
            <w:r w:rsidR="00B47825">
              <w:rPr>
                <w:color w:val="000000"/>
                <w:sz w:val="16"/>
                <w:szCs w:val="16"/>
              </w:rPr>
              <w:t>, на передней перегородке</w:t>
            </w:r>
          </w:p>
          <w:p w:rsidR="00056FC5" w:rsidRPr="00570910" w:rsidRDefault="00056FC5" w:rsidP="00056FC5">
            <w:pPr>
              <w:pStyle w:val="a7"/>
              <w:ind w:left="435"/>
              <w:rPr>
                <w:color w:val="000000"/>
                <w:sz w:val="16"/>
                <w:szCs w:val="16"/>
              </w:rPr>
            </w:pPr>
            <w:r w:rsidRPr="00674640">
              <w:rPr>
                <w:color w:val="000000"/>
                <w:sz w:val="16"/>
                <w:szCs w:val="16"/>
              </w:rPr>
              <w:t>3.3. Поставщик гарантирует Заказчику,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tc>
        <w:tc>
          <w:tcPr>
            <w:tcW w:w="862" w:type="dxa"/>
            <w:shd w:val="clear" w:color="auto" w:fill="auto"/>
            <w:noWrap/>
            <w:vAlign w:val="center"/>
          </w:tcPr>
          <w:p w:rsidR="00056FC5" w:rsidRPr="00F55676" w:rsidRDefault="00056FC5" w:rsidP="00056FC5">
            <w:pPr>
              <w:jc w:val="center"/>
              <w:rPr>
                <w:color w:val="000000"/>
                <w:sz w:val="22"/>
                <w:szCs w:val="22"/>
              </w:rPr>
            </w:pPr>
            <w:proofErr w:type="spellStart"/>
            <w:r>
              <w:rPr>
                <w:color w:val="000000"/>
                <w:sz w:val="22"/>
                <w:szCs w:val="22"/>
              </w:rPr>
              <w:t>шт</w:t>
            </w:r>
            <w:proofErr w:type="spellEnd"/>
          </w:p>
        </w:tc>
        <w:tc>
          <w:tcPr>
            <w:tcW w:w="728" w:type="dxa"/>
            <w:shd w:val="clear" w:color="auto" w:fill="auto"/>
            <w:vAlign w:val="center"/>
          </w:tcPr>
          <w:p w:rsidR="00056FC5" w:rsidRPr="00F55676" w:rsidRDefault="00056FC5" w:rsidP="00056FC5">
            <w:pPr>
              <w:jc w:val="center"/>
              <w:rPr>
                <w:color w:val="000000"/>
                <w:sz w:val="22"/>
                <w:szCs w:val="22"/>
              </w:rPr>
            </w:pPr>
            <w:r>
              <w:rPr>
                <w:color w:val="000000"/>
                <w:sz w:val="22"/>
                <w:szCs w:val="22"/>
              </w:rPr>
              <w:t>3</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056FC5" w:rsidRDefault="00056FC5" w:rsidP="00056FC5">
            <w:pPr>
              <w:jc w:val="center"/>
              <w:rPr>
                <w:color w:val="000000"/>
                <w:sz w:val="22"/>
                <w:szCs w:val="22"/>
              </w:rPr>
            </w:pPr>
            <w:r>
              <w:rPr>
                <w:color w:val="000000"/>
                <w:sz w:val="22"/>
                <w:szCs w:val="22"/>
              </w:rPr>
              <w:t>557000,00</w:t>
            </w:r>
          </w:p>
        </w:tc>
        <w:tc>
          <w:tcPr>
            <w:tcW w:w="1449" w:type="dxa"/>
            <w:tcBorders>
              <w:top w:val="single" w:sz="4" w:space="0" w:color="auto"/>
              <w:left w:val="nil"/>
              <w:bottom w:val="single" w:sz="4" w:space="0" w:color="auto"/>
              <w:right w:val="single" w:sz="4" w:space="0" w:color="auto"/>
            </w:tcBorders>
            <w:shd w:val="clear" w:color="auto" w:fill="auto"/>
            <w:vAlign w:val="center"/>
          </w:tcPr>
          <w:p w:rsidR="00056FC5" w:rsidRDefault="00056FC5" w:rsidP="00056FC5">
            <w:pPr>
              <w:jc w:val="center"/>
              <w:rPr>
                <w:color w:val="000000"/>
                <w:sz w:val="22"/>
                <w:szCs w:val="22"/>
              </w:rPr>
            </w:pPr>
            <w:r>
              <w:rPr>
                <w:color w:val="000000"/>
                <w:sz w:val="22"/>
                <w:szCs w:val="22"/>
              </w:rPr>
              <w:t xml:space="preserve">657 260,00  </w:t>
            </w:r>
          </w:p>
        </w:tc>
        <w:tc>
          <w:tcPr>
            <w:tcW w:w="1590" w:type="dxa"/>
            <w:gridSpan w:val="2"/>
            <w:tcBorders>
              <w:top w:val="single" w:sz="4" w:space="0" w:color="auto"/>
              <w:left w:val="nil"/>
              <w:bottom w:val="single" w:sz="4" w:space="0" w:color="auto"/>
              <w:right w:val="single" w:sz="4" w:space="0" w:color="auto"/>
            </w:tcBorders>
            <w:shd w:val="clear" w:color="auto" w:fill="auto"/>
            <w:vAlign w:val="center"/>
          </w:tcPr>
          <w:p w:rsidR="00056FC5" w:rsidRDefault="00056FC5" w:rsidP="00056FC5">
            <w:pPr>
              <w:jc w:val="center"/>
              <w:rPr>
                <w:color w:val="000000"/>
                <w:sz w:val="22"/>
                <w:szCs w:val="22"/>
              </w:rPr>
            </w:pPr>
            <w:r>
              <w:rPr>
                <w:color w:val="000000"/>
                <w:sz w:val="22"/>
                <w:szCs w:val="22"/>
              </w:rPr>
              <w:t xml:space="preserve">1 971 780,00  </w:t>
            </w:r>
          </w:p>
        </w:tc>
      </w:tr>
      <w:tr w:rsidR="00664ECD" w:rsidRPr="00DF4B6A" w:rsidTr="00144D43">
        <w:trPr>
          <w:gridAfter w:val="1"/>
          <w:wAfter w:w="31" w:type="dxa"/>
          <w:trHeight w:val="300"/>
        </w:trPr>
        <w:tc>
          <w:tcPr>
            <w:tcW w:w="13754" w:type="dxa"/>
            <w:gridSpan w:val="8"/>
          </w:tcPr>
          <w:p w:rsidR="00664ECD" w:rsidRPr="00664ECD" w:rsidRDefault="00664ECD" w:rsidP="00664ECD">
            <w:pPr>
              <w:jc w:val="right"/>
              <w:rPr>
                <w:b/>
                <w:color w:val="000000"/>
                <w:sz w:val="22"/>
                <w:szCs w:val="22"/>
              </w:rPr>
            </w:pPr>
            <w:r w:rsidRPr="00664ECD">
              <w:rPr>
                <w:b/>
                <w:color w:val="000000"/>
                <w:sz w:val="22"/>
                <w:szCs w:val="22"/>
              </w:rPr>
              <w:t>Итого:</w:t>
            </w:r>
          </w:p>
        </w:tc>
        <w:tc>
          <w:tcPr>
            <w:tcW w:w="1559" w:type="dxa"/>
          </w:tcPr>
          <w:p w:rsidR="00664ECD" w:rsidRPr="00664ECD" w:rsidRDefault="00056FC5" w:rsidP="00C21833">
            <w:pPr>
              <w:jc w:val="center"/>
              <w:rPr>
                <w:b/>
                <w:color w:val="000000"/>
                <w:sz w:val="22"/>
                <w:szCs w:val="22"/>
              </w:rPr>
            </w:pPr>
            <w:r w:rsidRPr="00056FC5">
              <w:rPr>
                <w:b/>
                <w:color w:val="000000"/>
                <w:sz w:val="22"/>
                <w:szCs w:val="22"/>
              </w:rPr>
              <w:t>1 971 780</w:t>
            </w:r>
            <w:r w:rsidR="000A4084">
              <w:rPr>
                <w:b/>
                <w:color w:val="000000"/>
                <w:sz w:val="22"/>
                <w:szCs w:val="22"/>
              </w:rPr>
              <w:t>,00</w:t>
            </w:r>
          </w:p>
        </w:tc>
      </w:tr>
      <w:tr w:rsidR="00664ECD" w:rsidRPr="00DF4B6A" w:rsidTr="00144D43">
        <w:trPr>
          <w:gridAfter w:val="1"/>
          <w:wAfter w:w="31" w:type="dxa"/>
          <w:trHeight w:val="300"/>
        </w:trPr>
        <w:tc>
          <w:tcPr>
            <w:tcW w:w="13754" w:type="dxa"/>
            <w:gridSpan w:val="8"/>
            <w:shd w:val="clear" w:color="auto" w:fill="auto"/>
            <w:noWrap/>
            <w:vAlign w:val="bottom"/>
          </w:tcPr>
          <w:p w:rsidR="00664ECD" w:rsidRPr="00144D43" w:rsidRDefault="00664ECD" w:rsidP="00664ECD">
            <w:pPr>
              <w:jc w:val="right"/>
              <w:rPr>
                <w:color w:val="000000"/>
                <w:sz w:val="22"/>
                <w:szCs w:val="22"/>
              </w:rPr>
            </w:pPr>
            <w:r w:rsidRPr="00144D43">
              <w:rPr>
                <w:color w:val="000000"/>
                <w:sz w:val="22"/>
                <w:szCs w:val="22"/>
              </w:rPr>
              <w:t>в том числе НДС</w:t>
            </w:r>
          </w:p>
        </w:tc>
        <w:tc>
          <w:tcPr>
            <w:tcW w:w="1559" w:type="dxa"/>
            <w:shd w:val="clear" w:color="auto" w:fill="auto"/>
            <w:vAlign w:val="bottom"/>
          </w:tcPr>
          <w:p w:rsidR="00664ECD" w:rsidRPr="00DF4B6A" w:rsidRDefault="00056FC5" w:rsidP="00C21833">
            <w:pPr>
              <w:jc w:val="center"/>
              <w:rPr>
                <w:color w:val="000000"/>
                <w:sz w:val="22"/>
                <w:szCs w:val="22"/>
              </w:rPr>
            </w:pPr>
            <w:r>
              <w:rPr>
                <w:color w:val="000000"/>
                <w:sz w:val="22"/>
                <w:szCs w:val="22"/>
              </w:rPr>
              <w:t>300</w:t>
            </w:r>
            <w:r w:rsidR="000A4084" w:rsidRPr="000A4084">
              <w:rPr>
                <w:color w:val="000000"/>
                <w:sz w:val="22"/>
                <w:szCs w:val="22"/>
              </w:rPr>
              <w:t xml:space="preserve"> </w:t>
            </w:r>
            <w:r>
              <w:rPr>
                <w:color w:val="000000"/>
                <w:sz w:val="22"/>
                <w:szCs w:val="22"/>
              </w:rPr>
              <w:t>78</w:t>
            </w:r>
            <w:r w:rsidR="000A4084" w:rsidRPr="000A4084">
              <w:rPr>
                <w:color w:val="000000"/>
                <w:sz w:val="22"/>
                <w:szCs w:val="22"/>
              </w:rPr>
              <w:t>0</w:t>
            </w:r>
            <w:r w:rsidR="00664ECD">
              <w:rPr>
                <w:color w:val="000000"/>
                <w:sz w:val="22"/>
                <w:szCs w:val="22"/>
              </w:rPr>
              <w:t>,00</w:t>
            </w:r>
          </w:p>
        </w:tc>
      </w:tr>
      <w:tr w:rsidR="00144D43" w:rsidRPr="00DF4B6A" w:rsidTr="00144D43">
        <w:trPr>
          <w:trHeight w:val="300"/>
        </w:trPr>
        <w:tc>
          <w:tcPr>
            <w:tcW w:w="15344" w:type="dxa"/>
            <w:gridSpan w:val="10"/>
          </w:tcPr>
          <w:p w:rsidR="00144D43" w:rsidRPr="00DF4B6A" w:rsidRDefault="00144D43" w:rsidP="00144D43">
            <w:pPr>
              <w:ind w:firstLine="29"/>
              <w:rPr>
                <w:color w:val="000000"/>
                <w:sz w:val="22"/>
                <w:szCs w:val="22"/>
              </w:rPr>
            </w:pPr>
            <w:r w:rsidRPr="00144D43">
              <w:rPr>
                <w:color w:val="000000"/>
                <w:sz w:val="22"/>
                <w:szCs w:val="22"/>
              </w:rPr>
              <w:t xml:space="preserve">Предельная стоимость лота составляет </w:t>
            </w:r>
            <w:r w:rsidR="00056FC5" w:rsidRPr="00056FC5">
              <w:rPr>
                <w:color w:val="000000"/>
                <w:sz w:val="22"/>
                <w:szCs w:val="22"/>
              </w:rPr>
              <w:t>1 971 780</w:t>
            </w:r>
            <w:r w:rsidR="000A4084" w:rsidRPr="000A4084">
              <w:rPr>
                <w:color w:val="000000"/>
                <w:sz w:val="22"/>
                <w:szCs w:val="22"/>
              </w:rPr>
              <w:t>,00</w:t>
            </w:r>
            <w:r w:rsidR="00B47825">
              <w:rPr>
                <w:color w:val="000000"/>
                <w:sz w:val="22"/>
                <w:szCs w:val="22"/>
              </w:rPr>
              <w:t xml:space="preserve"> руб. с учетом НДС</w:t>
            </w:r>
          </w:p>
        </w:tc>
      </w:tr>
      <w:tr w:rsidR="00941269" w:rsidRPr="00DF4B6A" w:rsidTr="00144D43">
        <w:trPr>
          <w:trHeight w:val="453"/>
        </w:trPr>
        <w:tc>
          <w:tcPr>
            <w:tcW w:w="3964" w:type="dxa"/>
            <w:gridSpan w:val="3"/>
            <w:shd w:val="clear" w:color="auto" w:fill="auto"/>
            <w:noWrap/>
            <w:vAlign w:val="center"/>
            <w:hideMark/>
          </w:tcPr>
          <w:p w:rsidR="00941269" w:rsidRPr="00DF4B6A" w:rsidRDefault="00941269" w:rsidP="00144D43">
            <w:pPr>
              <w:rPr>
                <w:color w:val="000000"/>
                <w:sz w:val="22"/>
                <w:szCs w:val="22"/>
              </w:rPr>
            </w:pPr>
            <w:r w:rsidRPr="00DF4B6A">
              <w:rPr>
                <w:color w:val="000000"/>
                <w:sz w:val="22"/>
                <w:szCs w:val="22"/>
              </w:rPr>
              <w:t>Требуемые сроки поставки:</w:t>
            </w:r>
          </w:p>
        </w:tc>
        <w:tc>
          <w:tcPr>
            <w:tcW w:w="11380" w:type="dxa"/>
            <w:gridSpan w:val="7"/>
            <w:shd w:val="clear" w:color="auto" w:fill="auto"/>
            <w:noWrap/>
            <w:vAlign w:val="center"/>
          </w:tcPr>
          <w:p w:rsidR="00941269" w:rsidRPr="00DF4B6A" w:rsidRDefault="00144D43" w:rsidP="00C21833">
            <w:pPr>
              <w:rPr>
                <w:color w:val="000000"/>
                <w:sz w:val="22"/>
                <w:szCs w:val="22"/>
              </w:rPr>
            </w:pPr>
            <w:r w:rsidRPr="00144D43">
              <w:rPr>
                <w:color w:val="000000"/>
                <w:sz w:val="22"/>
                <w:szCs w:val="22"/>
              </w:rPr>
              <w:t xml:space="preserve">в течении 14 календарных дней с момента </w:t>
            </w:r>
            <w:r w:rsidR="00232AC4" w:rsidRPr="00232AC4">
              <w:rPr>
                <w:color w:val="000000"/>
                <w:sz w:val="22"/>
                <w:szCs w:val="22"/>
              </w:rPr>
              <w:t>подписания сторонами договора</w:t>
            </w:r>
          </w:p>
        </w:tc>
      </w:tr>
      <w:tr w:rsidR="00941269" w:rsidRPr="00DF4B6A" w:rsidTr="00144D43">
        <w:trPr>
          <w:trHeight w:val="403"/>
        </w:trPr>
        <w:tc>
          <w:tcPr>
            <w:tcW w:w="3964" w:type="dxa"/>
            <w:gridSpan w:val="3"/>
            <w:noWrap/>
            <w:vAlign w:val="center"/>
          </w:tcPr>
          <w:p w:rsidR="00941269" w:rsidRPr="00F55676" w:rsidRDefault="00941269" w:rsidP="00941269">
            <w:pPr>
              <w:rPr>
                <w:color w:val="000000"/>
                <w:sz w:val="22"/>
                <w:szCs w:val="22"/>
              </w:rPr>
            </w:pPr>
            <w:r w:rsidRPr="00F55676">
              <w:rPr>
                <w:color w:val="000000"/>
                <w:sz w:val="22"/>
                <w:szCs w:val="22"/>
              </w:rPr>
              <w:t>Гарантийные обязательства</w:t>
            </w:r>
          </w:p>
        </w:tc>
        <w:tc>
          <w:tcPr>
            <w:tcW w:w="11380" w:type="dxa"/>
            <w:gridSpan w:val="7"/>
            <w:shd w:val="clear" w:color="auto" w:fill="auto"/>
            <w:noWrap/>
            <w:vAlign w:val="center"/>
          </w:tcPr>
          <w:p w:rsidR="00941269" w:rsidRPr="00F55676" w:rsidRDefault="003B0710" w:rsidP="00941269">
            <w:pPr>
              <w:rPr>
                <w:color w:val="000000"/>
                <w:sz w:val="22"/>
                <w:szCs w:val="22"/>
              </w:rPr>
            </w:pPr>
            <w:r>
              <w:rPr>
                <w:color w:val="000000"/>
                <w:sz w:val="22"/>
                <w:szCs w:val="22"/>
              </w:rPr>
              <w:t>2</w:t>
            </w:r>
            <w:r w:rsidR="00570910" w:rsidRPr="00570910">
              <w:rPr>
                <w:color w:val="000000"/>
                <w:sz w:val="22"/>
                <w:szCs w:val="22"/>
              </w:rPr>
              <w:t>4 месяца либо 80000 км пробега с момента передачи ТС покупателю</w:t>
            </w:r>
          </w:p>
        </w:tc>
      </w:tr>
      <w:tr w:rsidR="00144D43" w:rsidRPr="00DF4B6A" w:rsidTr="00144D43">
        <w:trPr>
          <w:trHeight w:val="409"/>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44D43" w:rsidRPr="00674640" w:rsidRDefault="00144D43" w:rsidP="00144D43">
            <w:pPr>
              <w:rPr>
                <w:color w:val="000000"/>
                <w:sz w:val="22"/>
                <w:szCs w:val="22"/>
              </w:rPr>
            </w:pPr>
            <w:r w:rsidRPr="00674640">
              <w:rPr>
                <w:color w:val="000000"/>
                <w:sz w:val="22"/>
                <w:szCs w:val="22"/>
              </w:rPr>
              <w:t>Особые условия</w:t>
            </w:r>
          </w:p>
        </w:tc>
        <w:tc>
          <w:tcPr>
            <w:tcW w:w="11380" w:type="dxa"/>
            <w:gridSpan w:val="7"/>
            <w:tcBorders>
              <w:top w:val="single" w:sz="4" w:space="0" w:color="auto"/>
              <w:left w:val="nil"/>
              <w:bottom w:val="single" w:sz="4" w:space="0" w:color="auto"/>
              <w:right w:val="single" w:sz="4" w:space="0" w:color="000000"/>
            </w:tcBorders>
            <w:shd w:val="clear" w:color="auto" w:fill="auto"/>
            <w:noWrap/>
          </w:tcPr>
          <w:p w:rsidR="00144D43" w:rsidRPr="00674640" w:rsidRDefault="00144D43" w:rsidP="00C43994">
            <w:pPr>
              <w:rPr>
                <w:b/>
                <w:bCs/>
                <w:color w:val="000000"/>
                <w:sz w:val="22"/>
                <w:szCs w:val="22"/>
              </w:rPr>
            </w:pPr>
            <w:r w:rsidRPr="00674640">
              <w:rPr>
                <w:b/>
                <w:bCs/>
                <w:color w:val="000000"/>
                <w:sz w:val="22"/>
                <w:szCs w:val="22"/>
              </w:rPr>
              <w:t>Претендент должен являться официальным дилером завод</w:t>
            </w:r>
            <w:r w:rsidR="00570910" w:rsidRPr="00674640">
              <w:rPr>
                <w:b/>
                <w:bCs/>
                <w:color w:val="000000"/>
                <w:sz w:val="22"/>
                <w:szCs w:val="22"/>
              </w:rPr>
              <w:t>а</w:t>
            </w:r>
            <w:r w:rsidR="00C43994" w:rsidRPr="00674640">
              <w:rPr>
                <w:b/>
                <w:bCs/>
                <w:color w:val="000000"/>
                <w:sz w:val="22"/>
                <w:szCs w:val="22"/>
              </w:rPr>
              <w:t>-</w:t>
            </w:r>
            <w:r w:rsidRPr="00674640">
              <w:rPr>
                <w:b/>
                <w:bCs/>
                <w:color w:val="000000"/>
                <w:sz w:val="22"/>
                <w:szCs w:val="22"/>
              </w:rPr>
              <w:t xml:space="preserve"> изготовителя</w:t>
            </w:r>
            <w:r w:rsidR="003D23DD">
              <w:rPr>
                <w:b/>
                <w:bCs/>
                <w:color w:val="000000"/>
                <w:sz w:val="22"/>
                <w:szCs w:val="22"/>
              </w:rPr>
              <w:t xml:space="preserve"> (с приложением подтверждающих документов)</w:t>
            </w:r>
            <w:r w:rsidR="0031322E">
              <w:rPr>
                <w:b/>
                <w:bCs/>
                <w:color w:val="000000"/>
                <w:sz w:val="22"/>
                <w:szCs w:val="22"/>
              </w:rPr>
              <w:t xml:space="preserve"> </w:t>
            </w:r>
          </w:p>
        </w:tc>
      </w:tr>
      <w:tr w:rsidR="00941269" w:rsidRPr="00DF4B6A" w:rsidTr="00144D43">
        <w:trPr>
          <w:trHeight w:val="473"/>
        </w:trPr>
        <w:tc>
          <w:tcPr>
            <w:tcW w:w="3964" w:type="dxa"/>
            <w:gridSpan w:val="3"/>
            <w:shd w:val="clear" w:color="auto" w:fill="auto"/>
            <w:noWrap/>
            <w:vAlign w:val="center"/>
            <w:hideMark/>
          </w:tcPr>
          <w:p w:rsidR="00941269" w:rsidRPr="00DF4B6A" w:rsidRDefault="00941269" w:rsidP="00144D43">
            <w:pPr>
              <w:rPr>
                <w:color w:val="000000"/>
                <w:sz w:val="22"/>
                <w:szCs w:val="22"/>
              </w:rPr>
            </w:pPr>
            <w:r w:rsidRPr="00DF4B6A">
              <w:rPr>
                <w:color w:val="000000"/>
                <w:sz w:val="22"/>
                <w:szCs w:val="22"/>
              </w:rPr>
              <w:t>Транспортировка товара</w:t>
            </w:r>
          </w:p>
        </w:tc>
        <w:tc>
          <w:tcPr>
            <w:tcW w:w="11380" w:type="dxa"/>
            <w:gridSpan w:val="7"/>
          </w:tcPr>
          <w:p w:rsidR="00941269" w:rsidRPr="00DF4B6A" w:rsidRDefault="00570910" w:rsidP="00C21833">
            <w:pPr>
              <w:rPr>
                <w:color w:val="000000"/>
                <w:sz w:val="22"/>
                <w:szCs w:val="22"/>
              </w:rPr>
            </w:pPr>
            <w:r w:rsidRPr="00570910">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941269" w:rsidRPr="00DF4B6A" w:rsidTr="00144D43">
        <w:trPr>
          <w:trHeight w:val="415"/>
        </w:trPr>
        <w:tc>
          <w:tcPr>
            <w:tcW w:w="3964" w:type="dxa"/>
            <w:gridSpan w:val="3"/>
            <w:shd w:val="clear" w:color="auto" w:fill="auto"/>
            <w:noWrap/>
            <w:vAlign w:val="center"/>
            <w:hideMark/>
          </w:tcPr>
          <w:p w:rsidR="00941269" w:rsidRPr="00DF4B6A" w:rsidRDefault="00144D43" w:rsidP="00144D43">
            <w:pPr>
              <w:rPr>
                <w:color w:val="000000"/>
                <w:sz w:val="22"/>
                <w:szCs w:val="22"/>
              </w:rPr>
            </w:pPr>
            <w:r>
              <w:rPr>
                <w:color w:val="000000"/>
                <w:sz w:val="22"/>
                <w:szCs w:val="22"/>
              </w:rPr>
              <w:t>Место поставки</w:t>
            </w:r>
          </w:p>
        </w:tc>
        <w:tc>
          <w:tcPr>
            <w:tcW w:w="11380" w:type="dxa"/>
            <w:gridSpan w:val="7"/>
          </w:tcPr>
          <w:p w:rsidR="00941269" w:rsidRPr="00DF4B6A" w:rsidRDefault="00570910" w:rsidP="0016788B">
            <w:pPr>
              <w:rPr>
                <w:color w:val="000000"/>
                <w:sz w:val="22"/>
                <w:szCs w:val="22"/>
              </w:rPr>
            </w:pPr>
            <w:r w:rsidRPr="00570910">
              <w:rPr>
                <w:color w:val="000000"/>
                <w:sz w:val="22"/>
                <w:szCs w:val="22"/>
              </w:rPr>
              <w:t>г. Уфа, ул. Каспийская, 14</w:t>
            </w:r>
          </w:p>
        </w:tc>
      </w:tr>
      <w:tr w:rsidR="00144D43" w:rsidRPr="00DF4B6A" w:rsidTr="00144D43">
        <w:trPr>
          <w:trHeight w:val="415"/>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4D43" w:rsidRDefault="00144D43" w:rsidP="00144D43">
            <w:pPr>
              <w:rPr>
                <w:color w:val="000000"/>
                <w:sz w:val="22"/>
                <w:szCs w:val="22"/>
              </w:rPr>
            </w:pPr>
            <w:r>
              <w:rPr>
                <w:color w:val="000000"/>
                <w:sz w:val="22"/>
                <w:szCs w:val="22"/>
              </w:rPr>
              <w:t>Контактное лицо по тех. Вопросам</w:t>
            </w:r>
          </w:p>
        </w:tc>
        <w:tc>
          <w:tcPr>
            <w:tcW w:w="11380" w:type="dxa"/>
            <w:gridSpan w:val="7"/>
            <w:tcBorders>
              <w:top w:val="single" w:sz="4" w:space="0" w:color="auto"/>
              <w:left w:val="nil"/>
              <w:bottom w:val="single" w:sz="4" w:space="0" w:color="auto"/>
              <w:right w:val="single" w:sz="4" w:space="0" w:color="000000"/>
            </w:tcBorders>
            <w:shd w:val="clear" w:color="auto" w:fill="auto"/>
            <w:vAlign w:val="center"/>
          </w:tcPr>
          <w:p w:rsidR="00144D43" w:rsidRDefault="00570910" w:rsidP="00144D43">
            <w:pPr>
              <w:rPr>
                <w:color w:val="000000"/>
                <w:sz w:val="22"/>
                <w:szCs w:val="22"/>
              </w:rPr>
            </w:pPr>
            <w:r w:rsidRPr="00570910">
              <w:rPr>
                <w:color w:val="000000"/>
                <w:sz w:val="22"/>
                <w:szCs w:val="22"/>
              </w:rPr>
              <w:t>Фаттахов Ф.В. +7(347)2215719</w:t>
            </w:r>
          </w:p>
        </w:tc>
      </w:tr>
    </w:tbl>
    <w:p w:rsidR="0016788B" w:rsidRDefault="0016788B" w:rsidP="000558D5">
      <w:pPr>
        <w:tabs>
          <w:tab w:val="left" w:pos="567"/>
        </w:tabs>
        <w:ind w:right="-851"/>
        <w:jc w:val="both"/>
        <w:rPr>
          <w:color w:val="000000" w:themeColor="text1"/>
        </w:rPr>
      </w:pPr>
    </w:p>
    <w:p w:rsidR="0016788B" w:rsidRPr="0016788B" w:rsidRDefault="0016788B" w:rsidP="0016788B"/>
    <w:p w:rsidR="0016788B" w:rsidRDefault="0016788B" w:rsidP="0016788B"/>
    <w:p w:rsidR="00D4568D" w:rsidRDefault="0016788B" w:rsidP="0016788B">
      <w:pPr>
        <w:tabs>
          <w:tab w:val="left" w:pos="2265"/>
        </w:tabs>
        <w:rPr>
          <w:b/>
          <w:color w:val="000000" w:themeColor="text1"/>
        </w:rPr>
        <w:sectPr w:rsidR="00D4568D" w:rsidSect="009D25AB">
          <w:headerReference w:type="default" r:id="rId47"/>
          <w:footerReference w:type="even" r:id="rId48"/>
          <w:footerReference w:type="default" r:id="rId49"/>
          <w:footerReference w:type="first" r:id="rId50"/>
          <w:pgSz w:w="16838" w:h="11906" w:orient="landscape"/>
          <w:pgMar w:top="1134" w:right="1276" w:bottom="851" w:left="1134" w:header="709" w:footer="709" w:gutter="0"/>
          <w:cols w:space="708"/>
          <w:titlePg/>
          <w:docGrid w:linePitch="360"/>
        </w:sectPr>
      </w:pPr>
      <w:r>
        <w:tab/>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464799" w:rsidRPr="00464799" w:rsidRDefault="00464799" w:rsidP="00464799">
      <w:pPr>
        <w:jc w:val="center"/>
        <w:rPr>
          <w:sz w:val="26"/>
          <w:szCs w:val="26"/>
        </w:rPr>
      </w:pPr>
    </w:p>
    <w:p w:rsidR="00464799" w:rsidRPr="00464799" w:rsidRDefault="00464799" w:rsidP="00464799">
      <w:pPr>
        <w:jc w:val="center"/>
        <w:rPr>
          <w:sz w:val="26"/>
          <w:szCs w:val="26"/>
        </w:rPr>
      </w:pPr>
      <w:r w:rsidRPr="00464799">
        <w:rPr>
          <w:sz w:val="26"/>
          <w:szCs w:val="26"/>
        </w:rPr>
        <w:t xml:space="preserve">ДОГОВОР № </w:t>
      </w:r>
    </w:p>
    <w:p w:rsidR="00464799" w:rsidRPr="00464799" w:rsidRDefault="00464799" w:rsidP="00464799">
      <w:pPr>
        <w:autoSpaceDE w:val="0"/>
        <w:autoSpaceDN w:val="0"/>
        <w:jc w:val="center"/>
        <w:rPr>
          <w:b/>
        </w:rPr>
      </w:pPr>
      <w:r w:rsidRPr="00464799">
        <w:rPr>
          <w:b/>
        </w:rPr>
        <w:t xml:space="preserve">   на поставку автомобиля УАЗ 390995</w:t>
      </w:r>
    </w:p>
    <w:p w:rsidR="00464799" w:rsidRPr="00464799" w:rsidRDefault="00464799" w:rsidP="00464799">
      <w:pPr>
        <w:jc w:val="both"/>
        <w:rPr>
          <w:sz w:val="26"/>
          <w:szCs w:val="26"/>
        </w:rPr>
      </w:pPr>
    </w:p>
    <w:p w:rsidR="00464799" w:rsidRPr="00464799" w:rsidRDefault="00464799" w:rsidP="00464799">
      <w:pPr>
        <w:ind w:firstLine="708"/>
        <w:jc w:val="both"/>
        <w:rPr>
          <w:sz w:val="26"/>
          <w:szCs w:val="26"/>
        </w:rPr>
      </w:pPr>
      <w:r w:rsidRPr="00464799">
        <w:rPr>
          <w:sz w:val="26"/>
          <w:szCs w:val="26"/>
        </w:rPr>
        <w:t>г. Уфа</w:t>
      </w:r>
      <w:r w:rsidRPr="00464799">
        <w:rPr>
          <w:sz w:val="26"/>
          <w:szCs w:val="26"/>
        </w:rPr>
        <w:tab/>
      </w:r>
      <w:r w:rsidRPr="00464799">
        <w:rPr>
          <w:sz w:val="26"/>
          <w:szCs w:val="26"/>
        </w:rPr>
        <w:tab/>
      </w:r>
      <w:r w:rsidRPr="00464799">
        <w:rPr>
          <w:sz w:val="26"/>
          <w:szCs w:val="26"/>
        </w:rPr>
        <w:tab/>
        <w:t xml:space="preserve">                                                  </w:t>
      </w:r>
      <w:proofErr w:type="gramStart"/>
      <w:r w:rsidRPr="00464799">
        <w:rPr>
          <w:sz w:val="26"/>
          <w:szCs w:val="26"/>
        </w:rPr>
        <w:tab/>
        <w:t>«</w:t>
      </w:r>
      <w:proofErr w:type="gramEnd"/>
      <w:r w:rsidRPr="00464799">
        <w:rPr>
          <w:sz w:val="26"/>
          <w:szCs w:val="26"/>
        </w:rPr>
        <w:t>___» ________ 2018 г.</w:t>
      </w:r>
    </w:p>
    <w:p w:rsidR="00464799" w:rsidRPr="00464799" w:rsidRDefault="00464799" w:rsidP="00464799">
      <w:pPr>
        <w:jc w:val="both"/>
        <w:rPr>
          <w:sz w:val="26"/>
          <w:szCs w:val="26"/>
        </w:rPr>
      </w:pPr>
    </w:p>
    <w:p w:rsidR="00464799" w:rsidRPr="00464799" w:rsidRDefault="00464799" w:rsidP="00464799">
      <w:pPr>
        <w:ind w:firstLine="708"/>
        <w:jc w:val="both"/>
        <w:rPr>
          <w:sz w:val="26"/>
          <w:szCs w:val="26"/>
        </w:rPr>
      </w:pPr>
      <w:r w:rsidRPr="00464799">
        <w:rPr>
          <w:sz w:val="26"/>
          <w:szCs w:val="26"/>
        </w:rPr>
        <w:t xml:space="preserve">___________________________________________________, именуемое в дальнейшем «Поставщик», в лице _____________________________, действующего на основании Устава, с одной стороны, и 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Pr="00464799">
        <w:rPr>
          <w:sz w:val="26"/>
          <w:szCs w:val="26"/>
        </w:rPr>
        <w:t>Долгоаршинных</w:t>
      </w:r>
      <w:proofErr w:type="spellEnd"/>
      <w:r w:rsidRPr="00464799">
        <w:rPr>
          <w:sz w:val="26"/>
          <w:szCs w:val="26"/>
        </w:rPr>
        <w:t xml:space="preserve"> Марата </w:t>
      </w:r>
      <w:proofErr w:type="spellStart"/>
      <w:r w:rsidRPr="00464799">
        <w:rPr>
          <w:sz w:val="26"/>
          <w:szCs w:val="26"/>
        </w:rPr>
        <w:t>Гайнулловича</w:t>
      </w:r>
      <w:proofErr w:type="spellEnd"/>
      <w:r w:rsidRPr="00464799">
        <w:rPr>
          <w:sz w:val="26"/>
          <w:szCs w:val="26"/>
        </w:rPr>
        <w:t>, действующего на основании Устава, с другой стороны, совместно именуемые «Стороны», а по отдельности – «Сторона», заключили настоящий договор от «___» ______ 2018 г. (далее – «Договор») о нижеследующем.</w:t>
      </w:r>
    </w:p>
    <w:p w:rsidR="00464799" w:rsidRPr="00464799" w:rsidRDefault="00464799" w:rsidP="00464799">
      <w:pPr>
        <w:ind w:firstLine="708"/>
        <w:jc w:val="both"/>
        <w:rPr>
          <w:sz w:val="26"/>
          <w:szCs w:val="26"/>
        </w:rPr>
      </w:pPr>
    </w:p>
    <w:p w:rsidR="00464799" w:rsidRPr="00464799" w:rsidRDefault="00464799" w:rsidP="00464799">
      <w:pPr>
        <w:numPr>
          <w:ilvl w:val="0"/>
          <w:numId w:val="35"/>
        </w:numPr>
        <w:jc w:val="center"/>
        <w:rPr>
          <w:sz w:val="26"/>
          <w:szCs w:val="26"/>
        </w:rPr>
      </w:pPr>
      <w:r w:rsidRPr="00464799">
        <w:rPr>
          <w:sz w:val="26"/>
          <w:szCs w:val="26"/>
        </w:rPr>
        <w:t>ТЕРМИНЫ И ОПРЕДЕЛЕНИЯ</w:t>
      </w:r>
    </w:p>
    <w:p w:rsidR="00464799" w:rsidRPr="00464799" w:rsidRDefault="00464799" w:rsidP="00464799">
      <w:pPr>
        <w:jc w:val="both"/>
        <w:rPr>
          <w:sz w:val="26"/>
          <w:szCs w:val="26"/>
        </w:rPr>
      </w:pPr>
    </w:p>
    <w:p w:rsidR="00464799" w:rsidRPr="00464799" w:rsidRDefault="00464799" w:rsidP="00464799">
      <w:pPr>
        <w:numPr>
          <w:ilvl w:val="1"/>
          <w:numId w:val="35"/>
        </w:numPr>
        <w:ind w:left="0" w:firstLine="0"/>
        <w:jc w:val="both"/>
        <w:rPr>
          <w:sz w:val="26"/>
          <w:szCs w:val="26"/>
        </w:rPr>
      </w:pPr>
      <w:r w:rsidRPr="00464799">
        <w:rPr>
          <w:sz w:val="26"/>
          <w:szCs w:val="26"/>
        </w:rPr>
        <w:t>В настоящем Договоре следующие термины должны пониматься так, как указано ниже:</w:t>
      </w:r>
    </w:p>
    <w:p w:rsidR="00464799" w:rsidRPr="00464799" w:rsidRDefault="00464799" w:rsidP="00464799">
      <w:pPr>
        <w:numPr>
          <w:ilvl w:val="2"/>
          <w:numId w:val="35"/>
        </w:numPr>
        <w:ind w:left="0" w:firstLine="0"/>
        <w:jc w:val="both"/>
        <w:rPr>
          <w:sz w:val="26"/>
          <w:szCs w:val="26"/>
        </w:rPr>
      </w:pPr>
      <w:r w:rsidRPr="00464799">
        <w:rPr>
          <w:sz w:val="26"/>
          <w:szCs w:val="26"/>
        </w:rPr>
        <w:t>«Адрес площадки» – это указанный в приложении А к настоящему Договору адрес, по которому Товар должен быть передан Покупателю;</w:t>
      </w:r>
    </w:p>
    <w:p w:rsidR="00464799" w:rsidRPr="00464799" w:rsidRDefault="00464799" w:rsidP="00464799">
      <w:pPr>
        <w:numPr>
          <w:ilvl w:val="2"/>
          <w:numId w:val="35"/>
        </w:numPr>
        <w:ind w:left="0" w:firstLine="0"/>
        <w:jc w:val="both"/>
        <w:rPr>
          <w:sz w:val="26"/>
          <w:szCs w:val="26"/>
        </w:rPr>
      </w:pPr>
      <w:r w:rsidRPr="00464799">
        <w:rPr>
          <w:sz w:val="26"/>
          <w:szCs w:val="26"/>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464799" w:rsidRPr="00464799" w:rsidRDefault="00464799" w:rsidP="00464799">
      <w:pPr>
        <w:numPr>
          <w:ilvl w:val="2"/>
          <w:numId w:val="35"/>
        </w:numPr>
        <w:ind w:left="0" w:firstLine="0"/>
        <w:jc w:val="both"/>
        <w:rPr>
          <w:sz w:val="26"/>
          <w:szCs w:val="26"/>
        </w:rPr>
      </w:pPr>
      <w:r w:rsidRPr="00464799">
        <w:rPr>
          <w:sz w:val="26"/>
          <w:szCs w:val="26"/>
        </w:rPr>
        <w:t xml:space="preserve">«Товар» – </w:t>
      </w:r>
      <w:r w:rsidRPr="00464799">
        <w:rPr>
          <w:color w:val="000000"/>
          <w:spacing w:val="1"/>
          <w:sz w:val="26"/>
          <w:szCs w:val="26"/>
        </w:rPr>
        <w:t>автомобиль УАЗ 390995</w:t>
      </w:r>
      <w:r w:rsidRPr="00464799">
        <w:rPr>
          <w:sz w:val="26"/>
          <w:szCs w:val="26"/>
        </w:rPr>
        <w:t>, его принадлежности (комплект ключей зажигания в количестве соответствующем комплектации Товара, домкрат, ключ комбинированный колёсный, буксирная проушина) и относящиеся к нему документы (Паспорт транспортного средства, Сервисная книжка на русском языке, руководство по эксплуатации на русском языке, и другие документы необходимые для государственной регистрации транспортного средства в органах ГИБДД МВД России) в количестве, которые Поставщик обязуется передать Покупателю по настоящему Договору;</w:t>
      </w:r>
    </w:p>
    <w:p w:rsidR="00464799" w:rsidRPr="00464799" w:rsidRDefault="00464799" w:rsidP="00464799">
      <w:pPr>
        <w:numPr>
          <w:ilvl w:val="2"/>
          <w:numId w:val="35"/>
        </w:numPr>
        <w:ind w:left="0" w:firstLine="0"/>
        <w:jc w:val="both"/>
        <w:rPr>
          <w:sz w:val="26"/>
          <w:szCs w:val="26"/>
        </w:rPr>
      </w:pPr>
      <w:r w:rsidRPr="00464799">
        <w:rPr>
          <w:sz w:val="26"/>
          <w:szCs w:val="26"/>
        </w:rPr>
        <w:t xml:space="preserve"> «Цена Договора» – цена всего поставляемого по настоящему Договору Товара.</w:t>
      </w:r>
    </w:p>
    <w:p w:rsidR="00464799" w:rsidRPr="00464799" w:rsidRDefault="00464799" w:rsidP="00464799">
      <w:pPr>
        <w:rPr>
          <w:sz w:val="26"/>
          <w:szCs w:val="26"/>
        </w:rPr>
      </w:pPr>
    </w:p>
    <w:p w:rsidR="00464799" w:rsidRPr="00464799" w:rsidRDefault="00464799" w:rsidP="00464799">
      <w:pPr>
        <w:numPr>
          <w:ilvl w:val="0"/>
          <w:numId w:val="35"/>
        </w:numPr>
        <w:ind w:left="0" w:firstLine="0"/>
        <w:jc w:val="center"/>
        <w:rPr>
          <w:sz w:val="26"/>
          <w:szCs w:val="26"/>
        </w:rPr>
      </w:pPr>
      <w:r w:rsidRPr="00464799">
        <w:rPr>
          <w:sz w:val="26"/>
          <w:szCs w:val="26"/>
        </w:rPr>
        <w:t>ПРЕДМЕТ ДОГОВОРА</w:t>
      </w:r>
    </w:p>
    <w:p w:rsidR="00464799" w:rsidRPr="00464799" w:rsidRDefault="00464799" w:rsidP="00464799">
      <w:pPr>
        <w:jc w:val="both"/>
        <w:rPr>
          <w:sz w:val="26"/>
          <w:szCs w:val="26"/>
        </w:rPr>
      </w:pPr>
    </w:p>
    <w:p w:rsidR="00464799" w:rsidRPr="00464799" w:rsidRDefault="00464799" w:rsidP="00464799">
      <w:pPr>
        <w:numPr>
          <w:ilvl w:val="1"/>
          <w:numId w:val="35"/>
        </w:numPr>
        <w:ind w:left="0" w:firstLine="0"/>
        <w:jc w:val="both"/>
        <w:rPr>
          <w:sz w:val="26"/>
          <w:szCs w:val="26"/>
        </w:rPr>
      </w:pPr>
      <w:r w:rsidRPr="00464799">
        <w:rPr>
          <w:sz w:val="26"/>
          <w:szCs w:val="26"/>
        </w:rPr>
        <w:t>В порядке и сроки, установленные настоящим Договором, Поставщик обязуется передать Покупателю в собственность Товар, а Покупатель обязуется принять и оплатить Товар.</w:t>
      </w:r>
    </w:p>
    <w:p w:rsidR="00464799" w:rsidRPr="00464799" w:rsidRDefault="00464799" w:rsidP="00464799">
      <w:pPr>
        <w:jc w:val="both"/>
        <w:rPr>
          <w:sz w:val="26"/>
          <w:szCs w:val="26"/>
        </w:rPr>
      </w:pPr>
      <w:r w:rsidRPr="00464799">
        <w:rPr>
          <w:sz w:val="26"/>
          <w:szCs w:val="26"/>
        </w:rPr>
        <w:t xml:space="preserve">2.2. Наименование, количество, цена Товара, а также Адрес площадки </w:t>
      </w:r>
      <w:r w:rsidRPr="00024400">
        <w:rPr>
          <w:sz w:val="26"/>
          <w:szCs w:val="26"/>
        </w:rPr>
        <w:t>поставки</w:t>
      </w:r>
      <w:r w:rsidRPr="00464799">
        <w:rPr>
          <w:color w:val="FF0000"/>
          <w:sz w:val="26"/>
          <w:szCs w:val="26"/>
        </w:rPr>
        <w:t xml:space="preserve"> </w:t>
      </w:r>
      <w:r w:rsidRPr="00464799">
        <w:rPr>
          <w:sz w:val="26"/>
          <w:szCs w:val="26"/>
        </w:rPr>
        <w:t>Товара указаны в Приложении А к настоящему Договору.</w:t>
      </w:r>
    </w:p>
    <w:p w:rsidR="00464799" w:rsidRPr="00464799" w:rsidRDefault="00464799" w:rsidP="00464799">
      <w:pPr>
        <w:numPr>
          <w:ilvl w:val="1"/>
          <w:numId w:val="37"/>
        </w:numPr>
        <w:ind w:left="0" w:firstLine="0"/>
        <w:jc w:val="both"/>
        <w:rPr>
          <w:sz w:val="26"/>
          <w:szCs w:val="26"/>
        </w:rPr>
      </w:pPr>
      <w:r w:rsidRPr="00464799">
        <w:rPr>
          <w:sz w:val="26"/>
          <w:szCs w:val="26"/>
        </w:rPr>
        <w:t xml:space="preserve">Техническое описание Товара, комплектация, иные сведения о Товаре содержатся в Приложении </w:t>
      </w:r>
      <w:proofErr w:type="gramStart"/>
      <w:r w:rsidRPr="00464799">
        <w:rPr>
          <w:sz w:val="26"/>
          <w:szCs w:val="26"/>
        </w:rPr>
        <w:t>В  к</w:t>
      </w:r>
      <w:proofErr w:type="gramEnd"/>
      <w:r w:rsidRPr="00464799">
        <w:rPr>
          <w:sz w:val="26"/>
          <w:szCs w:val="26"/>
        </w:rPr>
        <w:t xml:space="preserve"> настоящему Договору.</w:t>
      </w:r>
    </w:p>
    <w:p w:rsidR="00464799" w:rsidRPr="00464799" w:rsidRDefault="00464799" w:rsidP="00464799">
      <w:pPr>
        <w:numPr>
          <w:ilvl w:val="1"/>
          <w:numId w:val="37"/>
        </w:numPr>
        <w:ind w:left="0" w:firstLine="0"/>
        <w:jc w:val="both"/>
        <w:rPr>
          <w:sz w:val="26"/>
          <w:szCs w:val="26"/>
        </w:rPr>
      </w:pPr>
      <w:r w:rsidRPr="00464799">
        <w:rPr>
          <w:sz w:val="26"/>
          <w:szCs w:val="26"/>
        </w:rPr>
        <w:t>Сроки передачи Покупателю каждой соответствующей партии Товара указаны в Приложении А к настоящему Договору.</w:t>
      </w:r>
    </w:p>
    <w:p w:rsidR="00464799" w:rsidRPr="00464799" w:rsidRDefault="00464799" w:rsidP="00464799">
      <w:pPr>
        <w:jc w:val="both"/>
        <w:rPr>
          <w:sz w:val="26"/>
          <w:szCs w:val="26"/>
        </w:rPr>
      </w:pPr>
    </w:p>
    <w:p w:rsidR="00464799" w:rsidRPr="00464799" w:rsidRDefault="00464799" w:rsidP="00464799">
      <w:pPr>
        <w:jc w:val="both"/>
        <w:rPr>
          <w:sz w:val="26"/>
          <w:szCs w:val="26"/>
        </w:rPr>
      </w:pPr>
    </w:p>
    <w:p w:rsidR="00464799" w:rsidRPr="00464799" w:rsidRDefault="00464799" w:rsidP="00464799">
      <w:pPr>
        <w:numPr>
          <w:ilvl w:val="0"/>
          <w:numId w:val="37"/>
        </w:numPr>
        <w:ind w:left="0" w:firstLine="0"/>
        <w:jc w:val="center"/>
        <w:rPr>
          <w:sz w:val="26"/>
          <w:szCs w:val="26"/>
        </w:rPr>
      </w:pPr>
      <w:r w:rsidRPr="00464799">
        <w:rPr>
          <w:sz w:val="26"/>
          <w:szCs w:val="26"/>
        </w:rPr>
        <w:t>ЦЕНА ДОГОВОРА И ПОРЯДОК РАСЧЁТОВ</w:t>
      </w:r>
    </w:p>
    <w:p w:rsidR="00464799" w:rsidRPr="00464799" w:rsidRDefault="00464799" w:rsidP="00464799">
      <w:pPr>
        <w:rPr>
          <w:sz w:val="26"/>
          <w:szCs w:val="26"/>
        </w:rPr>
      </w:pPr>
    </w:p>
    <w:p w:rsidR="00464799" w:rsidRPr="00464799" w:rsidRDefault="00464799" w:rsidP="00464799">
      <w:pPr>
        <w:jc w:val="both"/>
        <w:rPr>
          <w:color w:val="000000"/>
        </w:rPr>
      </w:pPr>
      <w:r w:rsidRPr="00464799">
        <w:rPr>
          <w:sz w:val="26"/>
          <w:szCs w:val="26"/>
        </w:rPr>
        <w:t>3.1. Цена Договора составляет ________________</w:t>
      </w:r>
      <w:r w:rsidRPr="00464799">
        <w:rPr>
          <w:iCs/>
        </w:rPr>
        <w:t xml:space="preserve"> (____________________________) рублей 00 копеек, в том числе сумма НДС (18%) _______________</w:t>
      </w:r>
      <w:r w:rsidRPr="00464799">
        <w:t>(__________________________________) рублей ___ копейки.</w:t>
      </w:r>
    </w:p>
    <w:p w:rsidR="00464799" w:rsidRPr="00464799" w:rsidRDefault="00464799" w:rsidP="00464799">
      <w:pPr>
        <w:jc w:val="both"/>
        <w:rPr>
          <w:sz w:val="26"/>
          <w:szCs w:val="26"/>
        </w:rPr>
      </w:pPr>
      <w:r w:rsidRPr="00464799">
        <w:rPr>
          <w:sz w:val="26"/>
          <w:szCs w:val="26"/>
        </w:rPr>
        <w:t>3.2. 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464799" w:rsidRPr="00464799" w:rsidRDefault="00464799" w:rsidP="00464799">
      <w:pPr>
        <w:jc w:val="both"/>
        <w:rPr>
          <w:sz w:val="26"/>
          <w:szCs w:val="26"/>
        </w:rPr>
      </w:pPr>
      <w:r w:rsidRPr="00464799">
        <w:rPr>
          <w:sz w:val="26"/>
          <w:szCs w:val="26"/>
        </w:rPr>
        <w:t xml:space="preserve"> 3.3. Цена Договора включает в себя все платежи, причитающиеся Поставщику за выполнение обязательств по настоящему Договору.</w:t>
      </w:r>
    </w:p>
    <w:p w:rsidR="00464799" w:rsidRPr="00464799" w:rsidRDefault="00464799" w:rsidP="00464799">
      <w:pPr>
        <w:jc w:val="both"/>
        <w:rPr>
          <w:sz w:val="26"/>
          <w:szCs w:val="26"/>
        </w:rPr>
      </w:pPr>
      <w:r w:rsidRPr="00464799">
        <w:rPr>
          <w:sz w:val="26"/>
          <w:szCs w:val="26"/>
        </w:rPr>
        <w:t>3.4. Оплата Цены Договора производится в следующем порядке:</w:t>
      </w:r>
    </w:p>
    <w:p w:rsidR="00464799" w:rsidRPr="00464799" w:rsidRDefault="00464799" w:rsidP="00464799">
      <w:pPr>
        <w:jc w:val="both"/>
        <w:rPr>
          <w:sz w:val="26"/>
          <w:szCs w:val="26"/>
        </w:rPr>
      </w:pPr>
      <w:r w:rsidRPr="00464799">
        <w:rPr>
          <w:sz w:val="26"/>
          <w:szCs w:val="26"/>
        </w:rPr>
        <w:t xml:space="preserve">  3.4.1. Покупатель на основании оригинала счёта Поставщика оплачивает 100 % (сто процентов) Цены Договора, что составляет </w:t>
      </w:r>
      <w:r w:rsidRPr="00464799">
        <w:rPr>
          <w:color w:val="000000"/>
        </w:rPr>
        <w:t xml:space="preserve">_________ (_____________________) рублей __ копеек, в том числе сумма НДС (18%) ________________ (_____________________________) рублей _________ копейки, в </w:t>
      </w:r>
      <w:r w:rsidRPr="00464799">
        <w:rPr>
          <w:sz w:val="26"/>
          <w:szCs w:val="26"/>
        </w:rPr>
        <w:t>течение 30 (тридцати) календарных дней с момента получения оригинала счета. Поставщик выставляет счёт, не позднее 5 (пяти) рабочих дней с даты</w:t>
      </w:r>
      <w:r w:rsidRPr="00464799">
        <w:rPr>
          <w:bCs/>
          <w:sz w:val="26"/>
          <w:szCs w:val="26"/>
        </w:rPr>
        <w:t xml:space="preserve"> передачи Товара Покупателю и подписания Покупателем </w:t>
      </w:r>
      <w:r w:rsidRPr="00464799">
        <w:rPr>
          <w:sz w:val="26"/>
          <w:szCs w:val="26"/>
        </w:rPr>
        <w:t>товарной накладной по форме ТОРГ-12 на Товар, который должна быть поставлен по настоящему Договору, и Акта сдачи - приёмки, если иное не предусмотрено разделом 7 настоящего Договора;</w:t>
      </w:r>
    </w:p>
    <w:p w:rsidR="00464799" w:rsidRPr="00464799" w:rsidRDefault="00464799" w:rsidP="00464799">
      <w:pPr>
        <w:jc w:val="both"/>
        <w:rPr>
          <w:sz w:val="26"/>
          <w:szCs w:val="26"/>
        </w:rPr>
      </w:pPr>
      <w:r w:rsidRPr="00464799">
        <w:rPr>
          <w:sz w:val="26"/>
          <w:szCs w:val="26"/>
        </w:rPr>
        <w:t xml:space="preserve">  3.5. Покупатель оплачивает Цену Договора путём перечисления денежных средств в рублях Российской Федерации на расчётный счёт Поставщика, указанный в разделе 16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464799" w:rsidRPr="00464799" w:rsidRDefault="00464799" w:rsidP="00464799">
      <w:pPr>
        <w:jc w:val="both"/>
        <w:rPr>
          <w:sz w:val="26"/>
          <w:szCs w:val="26"/>
        </w:rPr>
      </w:pPr>
      <w:r w:rsidRPr="00464799">
        <w:rPr>
          <w:sz w:val="26"/>
          <w:szCs w:val="26"/>
        </w:rPr>
        <w:t xml:space="preserve">  3.6. Обязательство Покупателя по оплате считается выполненным с даты списания денежных средств с корреспондентского счёта банка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464799" w:rsidRPr="00464799" w:rsidRDefault="00464799" w:rsidP="00464799">
      <w:pPr>
        <w:jc w:val="both"/>
        <w:rPr>
          <w:sz w:val="26"/>
          <w:szCs w:val="26"/>
        </w:rPr>
      </w:pPr>
      <w:r w:rsidRPr="00464799">
        <w:rPr>
          <w:sz w:val="26"/>
          <w:szCs w:val="26"/>
        </w:rPr>
        <w:t xml:space="preserve"> 3.7. Просрочка платежа, указанного в п. 3.4.1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464799" w:rsidRPr="00464799" w:rsidRDefault="00464799" w:rsidP="00464799">
      <w:pPr>
        <w:jc w:val="both"/>
        <w:rPr>
          <w:sz w:val="26"/>
          <w:szCs w:val="26"/>
        </w:rPr>
      </w:pPr>
      <w:r w:rsidRPr="00464799">
        <w:rPr>
          <w:sz w:val="26"/>
          <w:szCs w:val="26"/>
        </w:rPr>
        <w:t xml:space="preserve"> 3.8.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64799" w:rsidRPr="00464799" w:rsidRDefault="00464799" w:rsidP="00464799">
      <w:pPr>
        <w:jc w:val="both"/>
        <w:rPr>
          <w:sz w:val="26"/>
          <w:szCs w:val="26"/>
        </w:rPr>
      </w:pPr>
    </w:p>
    <w:p w:rsidR="00464799" w:rsidRPr="00464799" w:rsidRDefault="00464799" w:rsidP="00464799">
      <w:pPr>
        <w:numPr>
          <w:ilvl w:val="0"/>
          <w:numId w:val="37"/>
        </w:numPr>
        <w:ind w:left="0" w:firstLine="0"/>
        <w:jc w:val="center"/>
        <w:rPr>
          <w:sz w:val="26"/>
          <w:szCs w:val="26"/>
        </w:rPr>
      </w:pPr>
      <w:r w:rsidRPr="00464799">
        <w:rPr>
          <w:sz w:val="26"/>
          <w:szCs w:val="26"/>
        </w:rPr>
        <w:t>ТРЕБОВАНИЯ К ТОВАРУ</w:t>
      </w:r>
    </w:p>
    <w:p w:rsidR="00464799" w:rsidRPr="00464799" w:rsidRDefault="00464799" w:rsidP="00464799">
      <w:pPr>
        <w:rPr>
          <w:sz w:val="26"/>
          <w:szCs w:val="26"/>
        </w:rPr>
      </w:pPr>
    </w:p>
    <w:p w:rsidR="00464799" w:rsidRPr="00464799" w:rsidRDefault="00464799" w:rsidP="00464799">
      <w:pPr>
        <w:jc w:val="both"/>
        <w:rPr>
          <w:sz w:val="26"/>
          <w:szCs w:val="26"/>
        </w:rPr>
      </w:pPr>
      <w:r w:rsidRPr="00464799">
        <w:rPr>
          <w:sz w:val="26"/>
          <w:szCs w:val="26"/>
        </w:rPr>
        <w:t xml:space="preserve">          4.1 Качество Товара должно соответствовать требованиям нормативных правовых актов Российской Федерации, условиям Приложения </w:t>
      </w:r>
      <w:proofErr w:type="gramStart"/>
      <w:r w:rsidRPr="00464799">
        <w:rPr>
          <w:sz w:val="26"/>
          <w:szCs w:val="26"/>
        </w:rPr>
        <w:t>В к</w:t>
      </w:r>
      <w:proofErr w:type="gramEnd"/>
      <w:r w:rsidRPr="00464799">
        <w:rPr>
          <w:sz w:val="26"/>
          <w:szCs w:val="26"/>
        </w:rPr>
        <w:t xml:space="preserve"> настоящему Договору, а также положениям сопроводительной документации производителя Товара.</w:t>
      </w:r>
    </w:p>
    <w:p w:rsidR="00464799" w:rsidRPr="00464799" w:rsidRDefault="00464799" w:rsidP="00464799">
      <w:pPr>
        <w:jc w:val="both"/>
        <w:rPr>
          <w:sz w:val="26"/>
          <w:szCs w:val="26"/>
        </w:rPr>
      </w:pPr>
      <w:r w:rsidRPr="00464799">
        <w:rPr>
          <w:sz w:val="26"/>
          <w:szCs w:val="26"/>
        </w:rPr>
        <w:t xml:space="preserve">4.2. Если иное не предусмотрено в Приложении </w:t>
      </w:r>
      <w:proofErr w:type="gramStart"/>
      <w:r w:rsidRPr="00464799">
        <w:rPr>
          <w:sz w:val="26"/>
          <w:szCs w:val="26"/>
        </w:rPr>
        <w:t>В к</w:t>
      </w:r>
      <w:proofErr w:type="gramEnd"/>
      <w:r w:rsidRPr="00464799">
        <w:rPr>
          <w:sz w:val="26"/>
          <w:szCs w:val="26"/>
        </w:rPr>
        <w:t xml:space="preserve"> настоящему Договору, Товар должен быть новым, ранее в эксплуатации не состоявшим.</w:t>
      </w:r>
    </w:p>
    <w:p w:rsidR="00464799" w:rsidRPr="00464799" w:rsidRDefault="00464799" w:rsidP="00464799">
      <w:pPr>
        <w:numPr>
          <w:ilvl w:val="1"/>
          <w:numId w:val="37"/>
        </w:numPr>
        <w:ind w:left="0" w:firstLine="0"/>
        <w:jc w:val="both"/>
        <w:rPr>
          <w:sz w:val="26"/>
          <w:szCs w:val="26"/>
        </w:rPr>
      </w:pPr>
      <w:bookmarkStart w:id="115" w:name="_GoBack"/>
      <w:r w:rsidRPr="00464799">
        <w:rPr>
          <w:sz w:val="26"/>
          <w:szCs w:val="26"/>
        </w:rPr>
        <w:t>Если к перевозке, погрузке, разгрузке или хранению Товара либо его части предъявляются специфические требования, Поставщик обязан уведомить об этом Покупателя за 10 (десять) рабочих дней до даты передачи Товара Покупателю по соответствующему Адресу площадки.</w:t>
      </w:r>
    </w:p>
    <w:p w:rsidR="00464799" w:rsidRPr="00464799" w:rsidRDefault="00464799" w:rsidP="00464799">
      <w:pPr>
        <w:numPr>
          <w:ilvl w:val="1"/>
          <w:numId w:val="37"/>
        </w:numPr>
        <w:ind w:left="0" w:firstLine="0"/>
        <w:jc w:val="both"/>
        <w:rPr>
          <w:sz w:val="26"/>
          <w:szCs w:val="26"/>
        </w:rPr>
      </w:pPr>
      <w:r w:rsidRPr="00464799">
        <w:rPr>
          <w:sz w:val="26"/>
          <w:szCs w:val="26"/>
        </w:rPr>
        <w:t>Товар на момент его передачи Покупателю по товарной накладной по форме ТОРГ-12 должен быть свободным от прав и притязаний третьих лиц, в частности, Товар не должен состоять под арестом либо находиться в залоге, в отношении прав на Товар не должно вестись судебного разбирательства.</w:t>
      </w:r>
    </w:p>
    <w:p w:rsidR="00464799" w:rsidRPr="00464799" w:rsidRDefault="00464799" w:rsidP="00464799">
      <w:pPr>
        <w:numPr>
          <w:ilvl w:val="1"/>
          <w:numId w:val="37"/>
        </w:numPr>
        <w:ind w:left="0" w:firstLine="0"/>
        <w:jc w:val="both"/>
        <w:rPr>
          <w:sz w:val="26"/>
          <w:szCs w:val="26"/>
        </w:rPr>
      </w:pPr>
      <w:r w:rsidRPr="00464799">
        <w:rPr>
          <w:sz w:val="26"/>
          <w:szCs w:val="26"/>
        </w:rPr>
        <w:t>Поставщик подтверждает, что Покупателю в связи с владением, пользованием, распоряжением Товаром не потребуется получение какой бы то ни было лицензии, права пользования патентом или иного разрешения ни от Поставщика, ни от третьих лиц.</w:t>
      </w:r>
    </w:p>
    <w:p w:rsidR="00464799" w:rsidRPr="00464799" w:rsidRDefault="00464799" w:rsidP="00464799">
      <w:pPr>
        <w:numPr>
          <w:ilvl w:val="1"/>
          <w:numId w:val="37"/>
        </w:numPr>
        <w:ind w:left="0" w:firstLine="0"/>
        <w:jc w:val="both"/>
        <w:rPr>
          <w:sz w:val="26"/>
          <w:szCs w:val="26"/>
        </w:rPr>
      </w:pPr>
      <w:r w:rsidRPr="00464799">
        <w:rPr>
          <w:sz w:val="26"/>
          <w:szCs w:val="26"/>
        </w:rPr>
        <w:t>Товар на момент его передачи Покупателю по товарной накладной по форме ТОРГ-12 должен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поставляемый Товар Покупателю, либо указанным Покупателем третьим лицам.</w:t>
      </w:r>
    </w:p>
    <w:p w:rsidR="00464799" w:rsidRPr="00464799" w:rsidRDefault="00464799" w:rsidP="00464799">
      <w:pPr>
        <w:rPr>
          <w:sz w:val="26"/>
          <w:szCs w:val="26"/>
        </w:rPr>
      </w:pPr>
    </w:p>
    <w:p w:rsidR="00464799" w:rsidRPr="00464799" w:rsidRDefault="00464799" w:rsidP="00464799">
      <w:pPr>
        <w:numPr>
          <w:ilvl w:val="0"/>
          <w:numId w:val="37"/>
        </w:numPr>
        <w:ind w:left="0" w:firstLine="0"/>
        <w:jc w:val="center"/>
        <w:rPr>
          <w:sz w:val="26"/>
          <w:szCs w:val="26"/>
        </w:rPr>
      </w:pPr>
      <w:r w:rsidRPr="00464799">
        <w:rPr>
          <w:sz w:val="26"/>
          <w:szCs w:val="26"/>
        </w:rPr>
        <w:t>ГАРАНТИЯ КАЧЕСТВА</w:t>
      </w:r>
    </w:p>
    <w:p w:rsidR="00464799" w:rsidRPr="00464799" w:rsidRDefault="00464799" w:rsidP="00464799">
      <w:pPr>
        <w:jc w:val="both"/>
        <w:rPr>
          <w:sz w:val="26"/>
          <w:szCs w:val="26"/>
        </w:rPr>
      </w:pPr>
    </w:p>
    <w:p w:rsidR="00464799" w:rsidRPr="00464799" w:rsidRDefault="00464799" w:rsidP="009B30A2">
      <w:pPr>
        <w:numPr>
          <w:ilvl w:val="1"/>
          <w:numId w:val="38"/>
        </w:numPr>
        <w:ind w:left="0" w:firstLine="0"/>
        <w:contextualSpacing/>
        <w:rPr>
          <w:sz w:val="26"/>
          <w:szCs w:val="26"/>
        </w:rPr>
      </w:pPr>
      <w:r w:rsidRPr="00464799">
        <w:rPr>
          <w:sz w:val="26"/>
          <w:szCs w:val="26"/>
        </w:rPr>
        <w:t xml:space="preserve">Поставщик гарантирует, что Товар, включая все его составные части, будет пригодным для использования по назначению в соответствии с условиями Приложения </w:t>
      </w:r>
      <w:proofErr w:type="gramStart"/>
      <w:r w:rsidRPr="00464799">
        <w:rPr>
          <w:sz w:val="26"/>
          <w:szCs w:val="26"/>
        </w:rPr>
        <w:t>В</w:t>
      </w:r>
      <w:r w:rsidR="009B30A2">
        <w:rPr>
          <w:sz w:val="26"/>
          <w:szCs w:val="26"/>
        </w:rPr>
        <w:t xml:space="preserve"> </w:t>
      </w:r>
      <w:r w:rsidRPr="00464799">
        <w:rPr>
          <w:sz w:val="26"/>
          <w:szCs w:val="26"/>
        </w:rPr>
        <w:t>к</w:t>
      </w:r>
      <w:proofErr w:type="gramEnd"/>
      <w:r w:rsidRPr="00464799">
        <w:rPr>
          <w:sz w:val="26"/>
          <w:szCs w:val="26"/>
        </w:rPr>
        <w:t xml:space="preserve"> настоящему Договору в течение </w:t>
      </w:r>
      <w:r w:rsidR="009B30A2" w:rsidRPr="009B30A2">
        <w:rPr>
          <w:sz w:val="26"/>
          <w:szCs w:val="26"/>
        </w:rPr>
        <w:t xml:space="preserve">24 (двадцати четырёх) месяцев или 80 000 км </w:t>
      </w:r>
      <w:r w:rsidR="009B30A2" w:rsidRPr="00464799">
        <w:rPr>
          <w:sz w:val="26"/>
          <w:szCs w:val="26"/>
        </w:rPr>
        <w:t>пробега</w:t>
      </w:r>
      <w:r w:rsidRPr="00464799">
        <w:rPr>
          <w:sz w:val="26"/>
          <w:szCs w:val="26"/>
        </w:rPr>
        <w:t xml:space="preserve"> с момента передачи Покупателю.</w:t>
      </w:r>
    </w:p>
    <w:p w:rsidR="00464799" w:rsidRPr="00464799" w:rsidRDefault="00464799" w:rsidP="00464799">
      <w:pPr>
        <w:rPr>
          <w:sz w:val="26"/>
          <w:szCs w:val="26"/>
        </w:rPr>
      </w:pPr>
      <w:r w:rsidRPr="00464799">
        <w:rPr>
          <w:sz w:val="26"/>
          <w:szCs w:val="26"/>
        </w:rPr>
        <w:t>5.2. В документах, относящихся к отдельным единицам Товара (сервисная книжка, гарантийный сертификат, иное), на соответствующий Товар может быть установлен гарантийный срок большей протяжённости, чем указано в п. 5.1 настоящего Договора.</w:t>
      </w:r>
    </w:p>
    <w:p w:rsidR="00464799" w:rsidRPr="00464799" w:rsidRDefault="00464799" w:rsidP="00464799">
      <w:pPr>
        <w:numPr>
          <w:ilvl w:val="1"/>
          <w:numId w:val="37"/>
        </w:numPr>
        <w:ind w:left="0" w:firstLine="0"/>
        <w:jc w:val="both"/>
        <w:rPr>
          <w:sz w:val="26"/>
          <w:szCs w:val="26"/>
        </w:rPr>
      </w:pPr>
      <w:r w:rsidRPr="00464799">
        <w:rPr>
          <w:sz w:val="26"/>
          <w:szCs w:val="26"/>
        </w:rPr>
        <w:t>Покупатель осуществляет гарантийный ремонт на авторизованных сервисных станциях (АСС) завода-изготовителя, при условии соблюдения надлежащих правил эксплуатации Товара (изложенных в технической и эксплуатационной документации, прилагаемой к каждому Товару).</w:t>
      </w:r>
    </w:p>
    <w:p w:rsidR="00464799" w:rsidRPr="00464799" w:rsidRDefault="00464799" w:rsidP="00464799">
      <w:pPr>
        <w:numPr>
          <w:ilvl w:val="1"/>
          <w:numId w:val="37"/>
        </w:numPr>
        <w:ind w:left="0" w:firstLine="0"/>
        <w:jc w:val="both"/>
        <w:rPr>
          <w:sz w:val="26"/>
          <w:szCs w:val="26"/>
        </w:rPr>
      </w:pPr>
      <w:r w:rsidRPr="00464799">
        <w:rPr>
          <w:sz w:val="26"/>
          <w:szCs w:val="26"/>
        </w:rPr>
        <w:t>В течение гарантийного срока Поставщик обязуется в порядке и на условиях, установленных настоящим Договором, отвечать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464799" w:rsidRPr="00464799" w:rsidRDefault="00464799" w:rsidP="00464799">
      <w:pPr>
        <w:numPr>
          <w:ilvl w:val="1"/>
          <w:numId w:val="37"/>
        </w:numPr>
        <w:ind w:left="0" w:firstLine="0"/>
        <w:jc w:val="both"/>
        <w:rPr>
          <w:sz w:val="26"/>
          <w:szCs w:val="26"/>
        </w:rPr>
      </w:pPr>
      <w:r w:rsidRPr="00464799">
        <w:rPr>
          <w:sz w:val="26"/>
          <w:szCs w:val="26"/>
        </w:rPr>
        <w:t>Если после передачи Покупателю Товара Покупатель будет лишён возможности использовать Товар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464799" w:rsidRPr="00464799" w:rsidRDefault="00464799" w:rsidP="00464799">
      <w:pPr>
        <w:numPr>
          <w:ilvl w:val="1"/>
          <w:numId w:val="37"/>
        </w:numPr>
        <w:ind w:left="0" w:firstLine="0"/>
        <w:jc w:val="both"/>
        <w:rPr>
          <w:sz w:val="26"/>
          <w:szCs w:val="26"/>
        </w:rPr>
      </w:pPr>
      <w:r w:rsidRPr="00464799">
        <w:rPr>
          <w:sz w:val="26"/>
          <w:szCs w:val="26"/>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w:t>
      </w:r>
    </w:p>
    <w:p w:rsidR="00464799" w:rsidRPr="00464799" w:rsidRDefault="00464799" w:rsidP="00464799">
      <w:pPr>
        <w:numPr>
          <w:ilvl w:val="1"/>
          <w:numId w:val="37"/>
        </w:numPr>
        <w:ind w:left="0" w:firstLine="0"/>
        <w:jc w:val="both"/>
        <w:rPr>
          <w:sz w:val="26"/>
          <w:szCs w:val="26"/>
        </w:rPr>
      </w:pPr>
      <w:r w:rsidRPr="00464799">
        <w:rPr>
          <w:sz w:val="26"/>
          <w:szCs w:val="26"/>
        </w:rPr>
        <w:t xml:space="preserve">Если в течение гарантийного срока Покупатель выявит недостатки Товара, которые не могли быть установлены при приёмке Товара согласно </w:t>
      </w:r>
      <w:r w:rsidRPr="00024400">
        <w:rPr>
          <w:sz w:val="26"/>
          <w:szCs w:val="26"/>
        </w:rPr>
        <w:t xml:space="preserve">разделу 7 настоящего </w:t>
      </w:r>
      <w:r w:rsidRPr="00464799">
        <w:rPr>
          <w:sz w:val="26"/>
          <w:szCs w:val="26"/>
        </w:rPr>
        <w:t>Договора, Покупатель вправе по своему выбору потребовать от Поставщика:</w:t>
      </w:r>
    </w:p>
    <w:p w:rsidR="00464799" w:rsidRPr="00464799" w:rsidRDefault="00464799" w:rsidP="00464799">
      <w:pPr>
        <w:numPr>
          <w:ilvl w:val="2"/>
          <w:numId w:val="37"/>
        </w:numPr>
        <w:ind w:left="0" w:firstLine="0"/>
        <w:jc w:val="both"/>
        <w:rPr>
          <w:sz w:val="26"/>
          <w:szCs w:val="26"/>
        </w:rPr>
      </w:pPr>
      <w:r w:rsidRPr="00464799">
        <w:rPr>
          <w:sz w:val="26"/>
          <w:szCs w:val="26"/>
        </w:rPr>
        <w:t>устранения выявленных недостатков силами и за счёт Поставщика;</w:t>
      </w:r>
    </w:p>
    <w:p w:rsidR="00464799" w:rsidRPr="00464799" w:rsidRDefault="00464799" w:rsidP="00464799">
      <w:pPr>
        <w:numPr>
          <w:ilvl w:val="2"/>
          <w:numId w:val="37"/>
        </w:numPr>
        <w:ind w:left="0" w:firstLine="0"/>
        <w:jc w:val="both"/>
        <w:rPr>
          <w:sz w:val="26"/>
          <w:szCs w:val="26"/>
        </w:rPr>
      </w:pPr>
      <w:r w:rsidRPr="00464799">
        <w:rPr>
          <w:sz w:val="26"/>
          <w:szCs w:val="26"/>
        </w:rPr>
        <w:t>возмещения своих расходов на устранение недостатков Товара.</w:t>
      </w:r>
    </w:p>
    <w:p w:rsidR="00464799" w:rsidRPr="00464799" w:rsidRDefault="00464799" w:rsidP="00464799">
      <w:pPr>
        <w:numPr>
          <w:ilvl w:val="1"/>
          <w:numId w:val="37"/>
        </w:numPr>
        <w:ind w:left="0" w:firstLine="0"/>
        <w:jc w:val="both"/>
        <w:rPr>
          <w:sz w:val="26"/>
          <w:szCs w:val="26"/>
        </w:rPr>
      </w:pPr>
      <w:r w:rsidRPr="00464799">
        <w:rPr>
          <w:sz w:val="26"/>
          <w:szCs w:val="26"/>
        </w:rPr>
        <w:t>В случае существенного нарушения требований к качеству Товара, Покупатель вправе по своему выбору:</w:t>
      </w:r>
    </w:p>
    <w:p w:rsidR="00464799" w:rsidRPr="00464799" w:rsidRDefault="00464799" w:rsidP="00464799">
      <w:pPr>
        <w:numPr>
          <w:ilvl w:val="2"/>
          <w:numId w:val="37"/>
        </w:numPr>
        <w:ind w:left="0" w:firstLine="0"/>
        <w:jc w:val="both"/>
        <w:rPr>
          <w:sz w:val="26"/>
          <w:szCs w:val="26"/>
        </w:rPr>
      </w:pPr>
      <w:r w:rsidRPr="00464799">
        <w:rPr>
          <w:sz w:val="26"/>
          <w:szCs w:val="26"/>
        </w:rPr>
        <w:t>потребовать от Поставщика замены Товара ненадлежащего качества на Товар, соответствующий условиям настоящего Договора;</w:t>
      </w:r>
    </w:p>
    <w:p w:rsidR="00464799" w:rsidRPr="00464799" w:rsidRDefault="00464799" w:rsidP="00464799">
      <w:pPr>
        <w:numPr>
          <w:ilvl w:val="2"/>
          <w:numId w:val="37"/>
        </w:numPr>
        <w:ind w:left="0" w:firstLine="0"/>
        <w:jc w:val="both"/>
        <w:rPr>
          <w:sz w:val="26"/>
          <w:szCs w:val="26"/>
        </w:rPr>
      </w:pPr>
      <w:r w:rsidRPr="00464799">
        <w:rPr>
          <w:sz w:val="26"/>
          <w:szCs w:val="26"/>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464799" w:rsidRPr="00464799" w:rsidRDefault="00464799" w:rsidP="00464799">
      <w:pPr>
        <w:numPr>
          <w:ilvl w:val="1"/>
          <w:numId w:val="37"/>
        </w:numPr>
        <w:ind w:left="0" w:firstLine="0"/>
        <w:jc w:val="both"/>
        <w:rPr>
          <w:sz w:val="26"/>
          <w:szCs w:val="26"/>
        </w:rPr>
      </w:pPr>
      <w:r w:rsidRPr="00464799">
        <w:rPr>
          <w:sz w:val="26"/>
          <w:szCs w:val="26"/>
        </w:rPr>
        <w:t xml:space="preserve">При выполнении требований Покупателя, указанных в </w:t>
      </w:r>
      <w:proofErr w:type="spellStart"/>
      <w:r w:rsidRPr="00464799">
        <w:rPr>
          <w:sz w:val="26"/>
          <w:szCs w:val="26"/>
        </w:rPr>
        <w:t>п.п</w:t>
      </w:r>
      <w:proofErr w:type="spellEnd"/>
      <w:r w:rsidRPr="00464799">
        <w:rPr>
          <w:sz w:val="26"/>
          <w:szCs w:val="26"/>
        </w:rPr>
        <w:t>. 5.7.1, 5.8 настоящего Договора, Поставщик обязуется своими силами и за свой счёт обеспечивать:</w:t>
      </w:r>
    </w:p>
    <w:p w:rsidR="00464799" w:rsidRPr="00464799" w:rsidRDefault="00464799" w:rsidP="00464799">
      <w:pPr>
        <w:numPr>
          <w:ilvl w:val="2"/>
          <w:numId w:val="37"/>
        </w:numPr>
        <w:ind w:left="0" w:firstLine="0"/>
        <w:jc w:val="both"/>
        <w:rPr>
          <w:sz w:val="26"/>
          <w:szCs w:val="26"/>
        </w:rPr>
      </w:pPr>
      <w:r w:rsidRPr="00464799">
        <w:rPr>
          <w:sz w:val="26"/>
          <w:szCs w:val="26"/>
        </w:rPr>
        <w:t>погрузку, транспортировку и разгрузку, а также страхование Товара на период транспортировки с территории Покупателя до места проведения ремонта, и обратно (в случае ремонта или замены);</w:t>
      </w:r>
    </w:p>
    <w:p w:rsidR="00464799" w:rsidRPr="00464799" w:rsidRDefault="00464799" w:rsidP="00464799">
      <w:pPr>
        <w:numPr>
          <w:ilvl w:val="2"/>
          <w:numId w:val="37"/>
        </w:numPr>
        <w:ind w:left="0" w:firstLine="0"/>
        <w:jc w:val="both"/>
        <w:rPr>
          <w:sz w:val="26"/>
          <w:szCs w:val="26"/>
        </w:rPr>
      </w:pPr>
      <w:r w:rsidRPr="00464799">
        <w:rPr>
          <w:sz w:val="26"/>
          <w:szCs w:val="26"/>
        </w:rPr>
        <w:t>погрузку, транспортировку и разгрузку, а также страхование товаров из подменного фонда на период их транспортировки и временного пользования.</w:t>
      </w:r>
    </w:p>
    <w:p w:rsidR="00464799" w:rsidRPr="00464799" w:rsidRDefault="00464799" w:rsidP="00464799">
      <w:pPr>
        <w:jc w:val="both"/>
        <w:rPr>
          <w:sz w:val="26"/>
          <w:szCs w:val="26"/>
        </w:rPr>
      </w:pPr>
    </w:p>
    <w:p w:rsidR="00464799" w:rsidRPr="00464799" w:rsidRDefault="00464799" w:rsidP="00464799">
      <w:pPr>
        <w:numPr>
          <w:ilvl w:val="0"/>
          <w:numId w:val="37"/>
        </w:numPr>
        <w:ind w:left="0" w:firstLine="0"/>
        <w:jc w:val="center"/>
        <w:rPr>
          <w:sz w:val="26"/>
          <w:szCs w:val="26"/>
        </w:rPr>
      </w:pPr>
      <w:r w:rsidRPr="00464799">
        <w:rPr>
          <w:sz w:val="26"/>
          <w:szCs w:val="26"/>
        </w:rPr>
        <w:t>ТРЕБОВАНИЯ К ДОКУМЕНТАМ, ОТНОСЯЩИМСЯ К ТОВАРУ</w:t>
      </w:r>
    </w:p>
    <w:p w:rsidR="00464799" w:rsidRPr="00464799" w:rsidRDefault="00464799" w:rsidP="00464799">
      <w:pPr>
        <w:rPr>
          <w:sz w:val="26"/>
          <w:szCs w:val="26"/>
        </w:rPr>
      </w:pPr>
    </w:p>
    <w:p w:rsidR="00464799" w:rsidRPr="00464799" w:rsidRDefault="00464799" w:rsidP="00464799">
      <w:pPr>
        <w:jc w:val="both"/>
        <w:rPr>
          <w:sz w:val="26"/>
          <w:szCs w:val="26"/>
        </w:rPr>
      </w:pPr>
      <w:r w:rsidRPr="00464799">
        <w:rPr>
          <w:sz w:val="26"/>
          <w:szCs w:val="26"/>
        </w:rPr>
        <w:t xml:space="preserve"> 6.1 Поставщик обязуется в сроки, установленные в п. 7.2 настоящего Договора, передать Покупателю все относящиеся к Товару документы (паспорт транспортного средства,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464799" w:rsidRPr="00464799" w:rsidRDefault="00464799" w:rsidP="00464799">
      <w:pPr>
        <w:jc w:val="both"/>
        <w:rPr>
          <w:sz w:val="26"/>
          <w:szCs w:val="26"/>
        </w:rPr>
      </w:pPr>
      <w:r w:rsidRPr="00464799">
        <w:rPr>
          <w:sz w:val="26"/>
          <w:szCs w:val="26"/>
        </w:rPr>
        <w:t xml:space="preserve"> 6.2 Если согласно законодательства Российской Федерации условием использования Товара по его назначению является обязательное подтверждение соответствия Товара техническим регламентам, стандартам, сводам правил, иным требованиям, Поставщик обязуется в сроки, установленные в п. 7.2 настоящего Договора, передать Покупателю сертификаты соответствия, протоколы испытаний и иные документы, которые подтверждают соответствие Товара указанным требованиям.</w:t>
      </w:r>
    </w:p>
    <w:p w:rsidR="00464799" w:rsidRPr="00464799" w:rsidRDefault="00464799" w:rsidP="00464799">
      <w:pPr>
        <w:numPr>
          <w:ilvl w:val="1"/>
          <w:numId w:val="37"/>
        </w:numPr>
        <w:ind w:left="0" w:firstLine="0"/>
        <w:jc w:val="both"/>
        <w:rPr>
          <w:sz w:val="26"/>
          <w:szCs w:val="26"/>
        </w:rPr>
      </w:pPr>
      <w:r w:rsidRPr="00464799">
        <w:rPr>
          <w:sz w:val="26"/>
          <w:szCs w:val="26"/>
        </w:rPr>
        <w:t xml:space="preserve">Если согласно законодательству Российской Федерации условием использования Товара по его назначению является государственная регистрация (постановка на учёт, иные разрешительные процедуры в отношении Товара), Поставщик обязуется в сроки, установленные в п. </w:t>
      </w:r>
      <w:r w:rsidRPr="00674640">
        <w:rPr>
          <w:sz w:val="26"/>
          <w:szCs w:val="26"/>
        </w:rPr>
        <w:t xml:space="preserve">7.2  </w:t>
      </w:r>
      <w:r w:rsidRPr="00464799">
        <w:rPr>
          <w:sz w:val="26"/>
          <w:szCs w:val="26"/>
        </w:rPr>
        <w:t>настоящего Договора, передать Покупателю документы, необходимые для государственной регистрации (паспорт транспортного средства, паспорт шасси транспортного средства, документ на номерной агрегат, иные документы), а также оказать Покупателю иное содействие.</w:t>
      </w:r>
    </w:p>
    <w:p w:rsidR="00464799" w:rsidRPr="00464799" w:rsidRDefault="00464799" w:rsidP="00464799">
      <w:pPr>
        <w:numPr>
          <w:ilvl w:val="1"/>
          <w:numId w:val="37"/>
        </w:numPr>
        <w:ind w:left="0" w:firstLine="0"/>
        <w:jc w:val="both"/>
        <w:rPr>
          <w:sz w:val="26"/>
          <w:szCs w:val="26"/>
        </w:rPr>
      </w:pPr>
      <w:r w:rsidRPr="00464799">
        <w:rPr>
          <w:sz w:val="26"/>
          <w:szCs w:val="26"/>
        </w:rPr>
        <w:t xml:space="preserve">Документы, указанные в </w:t>
      </w:r>
      <w:proofErr w:type="spellStart"/>
      <w:r w:rsidRPr="00464799">
        <w:rPr>
          <w:sz w:val="26"/>
          <w:szCs w:val="26"/>
        </w:rPr>
        <w:t>п.п</w:t>
      </w:r>
      <w:proofErr w:type="spellEnd"/>
      <w:r w:rsidRPr="00464799">
        <w:rPr>
          <w:sz w:val="26"/>
          <w:szCs w:val="26"/>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464799" w:rsidRPr="00464799" w:rsidRDefault="00464799" w:rsidP="00464799">
      <w:pPr>
        <w:numPr>
          <w:ilvl w:val="1"/>
          <w:numId w:val="37"/>
        </w:numPr>
        <w:ind w:left="0" w:firstLine="0"/>
        <w:jc w:val="both"/>
        <w:rPr>
          <w:sz w:val="26"/>
          <w:szCs w:val="26"/>
        </w:rPr>
      </w:pPr>
      <w:r w:rsidRPr="00464799">
        <w:rPr>
          <w:sz w:val="26"/>
          <w:szCs w:val="26"/>
        </w:rPr>
        <w:t xml:space="preserve">Если в сроки, установленные в п. 7.2 настоящего Договора, Покупатель не получит заверенные копии (подлинники) документов, указанных в </w:t>
      </w:r>
      <w:proofErr w:type="spellStart"/>
      <w:r w:rsidRPr="00464799">
        <w:rPr>
          <w:sz w:val="26"/>
          <w:szCs w:val="26"/>
        </w:rPr>
        <w:t>п.п</w:t>
      </w:r>
      <w:proofErr w:type="spellEnd"/>
      <w:r w:rsidRPr="00464799">
        <w:rPr>
          <w:sz w:val="26"/>
          <w:szCs w:val="26"/>
        </w:rP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Товар, в отношении которого Покупатель не получил соответствующие документы, а также возместить Покупателю убытки, включая упущенную выгоду.</w:t>
      </w:r>
    </w:p>
    <w:p w:rsidR="00464799" w:rsidRPr="00464799" w:rsidRDefault="00464799" w:rsidP="00464799">
      <w:pPr>
        <w:jc w:val="both"/>
        <w:rPr>
          <w:sz w:val="26"/>
          <w:szCs w:val="26"/>
        </w:rPr>
      </w:pPr>
    </w:p>
    <w:p w:rsidR="00464799" w:rsidRPr="00464799" w:rsidRDefault="00464799" w:rsidP="00464799">
      <w:pPr>
        <w:numPr>
          <w:ilvl w:val="0"/>
          <w:numId w:val="37"/>
        </w:numPr>
        <w:ind w:left="0" w:firstLine="0"/>
        <w:jc w:val="center"/>
        <w:rPr>
          <w:sz w:val="26"/>
          <w:szCs w:val="26"/>
        </w:rPr>
      </w:pPr>
      <w:r w:rsidRPr="00464799">
        <w:rPr>
          <w:sz w:val="26"/>
          <w:szCs w:val="26"/>
        </w:rPr>
        <w:t>ПРИЁМКА – ПЕРЕДАЧА ТОВАРА</w:t>
      </w:r>
    </w:p>
    <w:bookmarkEnd w:id="115"/>
    <w:p w:rsidR="00464799" w:rsidRPr="00464799" w:rsidRDefault="00464799" w:rsidP="00464799">
      <w:pPr>
        <w:jc w:val="both"/>
        <w:rPr>
          <w:sz w:val="26"/>
          <w:szCs w:val="26"/>
        </w:rPr>
      </w:pPr>
    </w:p>
    <w:p w:rsidR="00464799" w:rsidRPr="00464799" w:rsidRDefault="00464799" w:rsidP="00464799">
      <w:pPr>
        <w:jc w:val="both"/>
        <w:rPr>
          <w:sz w:val="26"/>
          <w:szCs w:val="26"/>
        </w:rPr>
      </w:pPr>
      <w:r w:rsidRPr="00464799">
        <w:rPr>
          <w:sz w:val="26"/>
          <w:szCs w:val="26"/>
        </w:rPr>
        <w:t xml:space="preserve">     7.1 Передача Товара от Поставщика к Покупателю осуществляется по Адресу площадки, указанному в Приложении А, в сроки, установленные в Приложении А к настоящему Договору.</w:t>
      </w:r>
    </w:p>
    <w:p w:rsidR="00464799" w:rsidRPr="00464799" w:rsidRDefault="00464799" w:rsidP="00464799">
      <w:pPr>
        <w:jc w:val="both"/>
        <w:rPr>
          <w:sz w:val="26"/>
          <w:szCs w:val="26"/>
        </w:rPr>
      </w:pPr>
      <w:r w:rsidRPr="00464799">
        <w:rPr>
          <w:sz w:val="26"/>
          <w:szCs w:val="26"/>
        </w:rPr>
        <w:t xml:space="preserve">     7.2 Поставщик обязуется одновременно с передачей Товара по товарной накладной по форме ТОРГ-12 передать Покупателю принадлежности Товара, а также относящиеся к данному Товару документы, предусмотренные нормативными правовыми актами Российской Федерации и настоящим Договором (</w:t>
      </w:r>
      <w:proofErr w:type="spellStart"/>
      <w:r w:rsidRPr="00464799">
        <w:rPr>
          <w:sz w:val="26"/>
          <w:szCs w:val="26"/>
        </w:rPr>
        <w:t>п.п</w:t>
      </w:r>
      <w:proofErr w:type="spellEnd"/>
      <w:r w:rsidRPr="00464799">
        <w:rPr>
          <w:sz w:val="26"/>
          <w:szCs w:val="26"/>
        </w:rPr>
        <w:t>. 6.1 – 6.3 настоящего Договора).</w:t>
      </w:r>
    </w:p>
    <w:p w:rsidR="00464799" w:rsidRPr="00464799" w:rsidRDefault="00464799" w:rsidP="00464799">
      <w:pPr>
        <w:numPr>
          <w:ilvl w:val="1"/>
          <w:numId w:val="37"/>
        </w:numPr>
        <w:ind w:left="0" w:firstLine="0"/>
        <w:jc w:val="both"/>
        <w:rPr>
          <w:sz w:val="26"/>
          <w:szCs w:val="26"/>
        </w:rPr>
      </w:pPr>
      <w:r w:rsidRPr="00464799">
        <w:rPr>
          <w:sz w:val="26"/>
          <w:szCs w:val="26"/>
        </w:rPr>
        <w:t>За 5 (пять) рабочих дней до планируемой даты передачи Товара Покупателю Поставщик обязуется уведомить Покупателя о готовности Товара по соответствующему Адресу площадки.</w:t>
      </w:r>
    </w:p>
    <w:p w:rsidR="00464799" w:rsidRPr="00464799" w:rsidRDefault="00464799" w:rsidP="00464799">
      <w:pPr>
        <w:numPr>
          <w:ilvl w:val="1"/>
          <w:numId w:val="37"/>
        </w:numPr>
        <w:ind w:left="0" w:firstLine="0"/>
        <w:jc w:val="both"/>
        <w:rPr>
          <w:sz w:val="26"/>
          <w:szCs w:val="26"/>
        </w:rPr>
      </w:pPr>
      <w:r w:rsidRPr="00464799">
        <w:rPr>
          <w:sz w:val="26"/>
          <w:szCs w:val="26"/>
        </w:rPr>
        <w:t>В момент отгрузки Товара по соответствующему Адресу площадки, Покупатель обязуется принять Товар по количеству, комплектности, а также проверить Товар на наличие видимых повреждений. Поставщик обязуется оказать Покупателю необходимое содействие.</w:t>
      </w:r>
    </w:p>
    <w:p w:rsidR="00464799" w:rsidRPr="00464799" w:rsidRDefault="00464799" w:rsidP="00464799">
      <w:pPr>
        <w:numPr>
          <w:ilvl w:val="1"/>
          <w:numId w:val="37"/>
        </w:numPr>
        <w:ind w:left="0" w:firstLine="0"/>
        <w:jc w:val="both"/>
        <w:rPr>
          <w:sz w:val="26"/>
          <w:szCs w:val="26"/>
        </w:rPr>
      </w:pPr>
      <w:r w:rsidRPr="00464799">
        <w:rPr>
          <w:sz w:val="26"/>
          <w:szCs w:val="26"/>
        </w:rPr>
        <w:t xml:space="preserve">По результатам осмотра и проверки Товара в соответствии с </w:t>
      </w:r>
      <w:r w:rsidRPr="00464799">
        <w:rPr>
          <w:color w:val="FF0000"/>
          <w:sz w:val="26"/>
          <w:szCs w:val="26"/>
        </w:rPr>
        <w:t xml:space="preserve">п. 7.4. </w:t>
      </w:r>
      <w:r w:rsidRPr="00464799">
        <w:rPr>
          <w:sz w:val="26"/>
          <w:szCs w:val="26"/>
        </w:rPr>
        <w:t>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464799" w:rsidRPr="00464799" w:rsidRDefault="00464799" w:rsidP="00464799">
      <w:pPr>
        <w:jc w:val="both"/>
        <w:rPr>
          <w:bCs/>
          <w:sz w:val="26"/>
          <w:szCs w:val="26"/>
        </w:rPr>
      </w:pPr>
    </w:p>
    <w:p w:rsidR="00464799" w:rsidRPr="00464799" w:rsidRDefault="00464799" w:rsidP="00464799">
      <w:pPr>
        <w:jc w:val="both"/>
        <w:rPr>
          <w:bCs/>
          <w:sz w:val="26"/>
          <w:szCs w:val="26"/>
        </w:rPr>
      </w:pPr>
      <w:r w:rsidRPr="00464799">
        <w:rPr>
          <w:bCs/>
          <w:sz w:val="26"/>
          <w:szCs w:val="26"/>
        </w:rPr>
        <w:t>В Акте сдачи-приёмки Товара указываются следующие сведения:</w:t>
      </w:r>
    </w:p>
    <w:p w:rsidR="00464799" w:rsidRPr="00464799" w:rsidRDefault="00464799" w:rsidP="00464799">
      <w:pPr>
        <w:jc w:val="both"/>
        <w:rPr>
          <w:bCs/>
          <w:sz w:val="26"/>
          <w:szCs w:val="26"/>
        </w:rPr>
      </w:pPr>
      <w:r w:rsidRPr="00464799">
        <w:rPr>
          <w:bCs/>
          <w:sz w:val="26"/>
          <w:szCs w:val="26"/>
        </w:rPr>
        <w:t>Идентификационный номер транспортного средства (</w:t>
      </w:r>
      <w:r w:rsidRPr="00464799">
        <w:rPr>
          <w:bCs/>
          <w:sz w:val="26"/>
          <w:szCs w:val="26"/>
          <w:lang w:val="en-US"/>
        </w:rPr>
        <w:t>VIN</w:t>
      </w:r>
      <w:r w:rsidRPr="00464799">
        <w:rPr>
          <w:bCs/>
          <w:sz w:val="26"/>
          <w:szCs w:val="26"/>
        </w:rPr>
        <w:t>);</w:t>
      </w:r>
    </w:p>
    <w:p w:rsidR="00464799" w:rsidRPr="00464799" w:rsidRDefault="00464799" w:rsidP="00464799">
      <w:pPr>
        <w:jc w:val="both"/>
        <w:rPr>
          <w:bCs/>
          <w:sz w:val="26"/>
          <w:szCs w:val="26"/>
        </w:rPr>
      </w:pPr>
      <w:r w:rsidRPr="00464799">
        <w:rPr>
          <w:bCs/>
          <w:sz w:val="26"/>
          <w:szCs w:val="26"/>
        </w:rPr>
        <w:t>Порядковый производственный номер шасси (рамы);</w:t>
      </w:r>
    </w:p>
    <w:p w:rsidR="00464799" w:rsidRPr="00464799" w:rsidRDefault="00464799" w:rsidP="00464799">
      <w:pPr>
        <w:jc w:val="both"/>
        <w:rPr>
          <w:bCs/>
          <w:sz w:val="26"/>
          <w:szCs w:val="26"/>
        </w:rPr>
      </w:pPr>
      <w:r w:rsidRPr="00464799">
        <w:rPr>
          <w:bCs/>
          <w:sz w:val="26"/>
          <w:szCs w:val="26"/>
        </w:rPr>
        <w:t>Порядковый производственный номер кузова (кабины);</w:t>
      </w:r>
    </w:p>
    <w:p w:rsidR="00464799" w:rsidRPr="00464799" w:rsidRDefault="00464799" w:rsidP="00464799">
      <w:pPr>
        <w:tabs>
          <w:tab w:val="left" w:pos="3705"/>
        </w:tabs>
        <w:jc w:val="both"/>
        <w:rPr>
          <w:bCs/>
          <w:sz w:val="26"/>
          <w:szCs w:val="26"/>
        </w:rPr>
      </w:pPr>
      <w:r w:rsidRPr="00464799">
        <w:rPr>
          <w:bCs/>
          <w:sz w:val="26"/>
          <w:szCs w:val="26"/>
        </w:rPr>
        <w:t>Модель, номер двигателя;</w:t>
      </w:r>
      <w:r w:rsidRPr="00464799">
        <w:rPr>
          <w:bCs/>
          <w:sz w:val="26"/>
          <w:szCs w:val="26"/>
        </w:rPr>
        <w:tab/>
      </w:r>
    </w:p>
    <w:p w:rsidR="00464799" w:rsidRPr="00464799" w:rsidRDefault="00464799" w:rsidP="00464799">
      <w:pPr>
        <w:jc w:val="both"/>
        <w:rPr>
          <w:bCs/>
          <w:sz w:val="26"/>
          <w:szCs w:val="26"/>
        </w:rPr>
      </w:pPr>
      <w:r w:rsidRPr="00464799">
        <w:rPr>
          <w:bCs/>
          <w:sz w:val="26"/>
          <w:szCs w:val="26"/>
        </w:rPr>
        <w:t>Серия, номер, дата выдачи паспорта транспортного средства;</w:t>
      </w:r>
    </w:p>
    <w:p w:rsidR="00464799" w:rsidRPr="00464799" w:rsidRDefault="00464799" w:rsidP="00464799">
      <w:pPr>
        <w:tabs>
          <w:tab w:val="left" w:pos="5700"/>
        </w:tabs>
        <w:jc w:val="both"/>
        <w:rPr>
          <w:bCs/>
          <w:sz w:val="26"/>
          <w:szCs w:val="26"/>
        </w:rPr>
      </w:pPr>
      <w:r w:rsidRPr="00464799">
        <w:rPr>
          <w:bCs/>
          <w:sz w:val="26"/>
          <w:szCs w:val="26"/>
        </w:rPr>
        <w:t>Марка, модель транспортного средства;</w:t>
      </w:r>
      <w:r w:rsidRPr="00464799">
        <w:rPr>
          <w:bCs/>
          <w:sz w:val="26"/>
          <w:szCs w:val="26"/>
        </w:rPr>
        <w:tab/>
      </w:r>
    </w:p>
    <w:p w:rsidR="00464799" w:rsidRPr="00464799" w:rsidRDefault="00464799" w:rsidP="00464799">
      <w:pPr>
        <w:jc w:val="both"/>
        <w:rPr>
          <w:bCs/>
          <w:sz w:val="26"/>
          <w:szCs w:val="26"/>
        </w:rPr>
      </w:pPr>
      <w:r w:rsidRPr="00464799">
        <w:rPr>
          <w:bCs/>
          <w:sz w:val="26"/>
          <w:szCs w:val="26"/>
        </w:rPr>
        <w:t>Цвет;</w:t>
      </w:r>
    </w:p>
    <w:p w:rsidR="00464799" w:rsidRPr="00464799" w:rsidRDefault="00464799" w:rsidP="00464799">
      <w:pPr>
        <w:jc w:val="both"/>
        <w:rPr>
          <w:sz w:val="26"/>
          <w:szCs w:val="26"/>
        </w:rPr>
      </w:pPr>
      <w:r w:rsidRPr="00464799">
        <w:rPr>
          <w:bCs/>
          <w:sz w:val="26"/>
          <w:szCs w:val="26"/>
        </w:rPr>
        <w:t>Наименование организации, выдавшей паспорт транспортного средства.</w:t>
      </w:r>
    </w:p>
    <w:p w:rsidR="00464799" w:rsidRPr="00464799" w:rsidRDefault="00464799" w:rsidP="00464799">
      <w:pPr>
        <w:jc w:val="both"/>
        <w:rPr>
          <w:sz w:val="26"/>
          <w:szCs w:val="26"/>
        </w:rPr>
      </w:pPr>
    </w:p>
    <w:p w:rsidR="00464799" w:rsidRPr="00464799" w:rsidRDefault="00464799" w:rsidP="00464799">
      <w:pPr>
        <w:numPr>
          <w:ilvl w:val="1"/>
          <w:numId w:val="37"/>
        </w:numPr>
        <w:ind w:left="0" w:firstLine="0"/>
        <w:jc w:val="both"/>
        <w:rPr>
          <w:sz w:val="26"/>
          <w:szCs w:val="26"/>
        </w:rPr>
      </w:pPr>
      <w:r w:rsidRPr="00464799">
        <w:rPr>
          <w:sz w:val="26"/>
          <w:szCs w:val="26"/>
        </w:rPr>
        <w:t>Датой исполнения обязательств Поставщика по передаче Покупателю Товара считается дата подписания Сторонами соответствующей товарной накладной по форме ТОРГ-12.</w:t>
      </w:r>
    </w:p>
    <w:p w:rsidR="00464799" w:rsidRPr="00464799" w:rsidRDefault="00464799" w:rsidP="00464799">
      <w:pPr>
        <w:numPr>
          <w:ilvl w:val="1"/>
          <w:numId w:val="37"/>
        </w:numPr>
        <w:ind w:left="0" w:firstLine="0"/>
        <w:jc w:val="both"/>
        <w:rPr>
          <w:sz w:val="26"/>
          <w:szCs w:val="26"/>
        </w:rPr>
      </w:pPr>
      <w:r w:rsidRPr="00464799">
        <w:rPr>
          <w:sz w:val="26"/>
          <w:szCs w:val="26"/>
        </w:rPr>
        <w:t xml:space="preserve">Право собственности на Товар, а также риск случайной гибели или повреждения Товара переходят к Покупателю с момента подписания Сторонами соответствующей товарной накладной по форме ТОРГ-12. </w:t>
      </w:r>
    </w:p>
    <w:p w:rsidR="00464799" w:rsidRPr="00464799" w:rsidRDefault="00464799" w:rsidP="00464799">
      <w:pPr>
        <w:numPr>
          <w:ilvl w:val="1"/>
          <w:numId w:val="37"/>
        </w:numPr>
        <w:ind w:left="0" w:firstLine="0"/>
        <w:jc w:val="both"/>
        <w:rPr>
          <w:sz w:val="26"/>
          <w:szCs w:val="26"/>
        </w:rPr>
      </w:pPr>
      <w:r w:rsidRPr="00464799">
        <w:rPr>
          <w:sz w:val="26"/>
          <w:szCs w:val="26"/>
        </w:rPr>
        <w:t xml:space="preserve">В случае, если по результатам осмотра и проверки Товара Покупатель установит, что Товар хотя и не в полной мере соответствует требованиям Приложения </w:t>
      </w:r>
      <w:proofErr w:type="gramStart"/>
      <w:r w:rsidRPr="00464799">
        <w:rPr>
          <w:sz w:val="26"/>
          <w:szCs w:val="26"/>
        </w:rPr>
        <w:t>В к</w:t>
      </w:r>
      <w:proofErr w:type="gramEnd"/>
      <w:r w:rsidRPr="00464799">
        <w:rPr>
          <w:sz w:val="26"/>
          <w:szCs w:val="26"/>
        </w:rPr>
        <w:t xml:space="preserve"> Договору, но может быть использован по назначению, Покупатель вправе по своему усмотрению принять такой Товар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464799" w:rsidRPr="00464799" w:rsidRDefault="00464799" w:rsidP="00464799">
      <w:pPr>
        <w:numPr>
          <w:ilvl w:val="1"/>
          <w:numId w:val="37"/>
        </w:numPr>
        <w:ind w:left="0" w:firstLine="0"/>
        <w:jc w:val="both"/>
        <w:rPr>
          <w:sz w:val="26"/>
          <w:szCs w:val="26"/>
        </w:rPr>
      </w:pPr>
      <w:r w:rsidRPr="00464799">
        <w:rPr>
          <w:sz w:val="26"/>
          <w:szCs w:val="26"/>
        </w:rPr>
        <w:t>В случае, указанном в п. 7.8 настоящего Договора, Покупатель вправе удерживать 10 % (десять процентов) суммы платежа, определённого в п. 3.4.1 настоящего Договора, до устранения Поставщиком выявленных Покупателем недостатков и приёмки отремонтированного (заменённого) Товара. Данная приёмка производится Сторонами в соответствии с условиями настоящего раздела 7, и удостоверяется письменным актом.</w:t>
      </w:r>
    </w:p>
    <w:p w:rsidR="00464799" w:rsidRPr="00464799" w:rsidRDefault="00464799" w:rsidP="00464799">
      <w:pPr>
        <w:jc w:val="both"/>
        <w:rPr>
          <w:sz w:val="26"/>
          <w:szCs w:val="26"/>
        </w:rPr>
      </w:pPr>
    </w:p>
    <w:p w:rsidR="00464799" w:rsidRPr="00464799" w:rsidRDefault="00464799" w:rsidP="00464799">
      <w:pPr>
        <w:numPr>
          <w:ilvl w:val="0"/>
          <w:numId w:val="37"/>
        </w:numPr>
        <w:ind w:left="0" w:firstLine="0"/>
        <w:jc w:val="center"/>
        <w:rPr>
          <w:sz w:val="26"/>
          <w:szCs w:val="26"/>
        </w:rPr>
      </w:pPr>
      <w:r w:rsidRPr="00464799">
        <w:rPr>
          <w:sz w:val="26"/>
          <w:szCs w:val="26"/>
        </w:rPr>
        <w:t>ТРЕБОВАНИЯ К ОФОРМЛЕНИЮ ПЕРВИЧНЫХ УЧЁТНЫХ ДОКУМЕНТОВ</w:t>
      </w:r>
    </w:p>
    <w:p w:rsidR="00464799" w:rsidRPr="00464799" w:rsidRDefault="00464799" w:rsidP="00464799">
      <w:pPr>
        <w:jc w:val="both"/>
        <w:rPr>
          <w:sz w:val="26"/>
          <w:szCs w:val="26"/>
        </w:rPr>
      </w:pPr>
    </w:p>
    <w:p w:rsidR="00464799" w:rsidRPr="00464799" w:rsidRDefault="00464799" w:rsidP="00464799">
      <w:pPr>
        <w:jc w:val="both"/>
        <w:rPr>
          <w:sz w:val="26"/>
          <w:szCs w:val="26"/>
        </w:rPr>
      </w:pPr>
      <w:r w:rsidRPr="00464799">
        <w:rPr>
          <w:sz w:val="26"/>
          <w:szCs w:val="26"/>
        </w:rPr>
        <w:t xml:space="preserve"> 8.1 Поставщик обязуется в течение 5 (пяти) рабочих дней со дня подписания настоящего Договора передать Покупателю:</w:t>
      </w:r>
    </w:p>
    <w:p w:rsidR="00464799" w:rsidRPr="00674640" w:rsidRDefault="00464799" w:rsidP="00464799">
      <w:pPr>
        <w:jc w:val="both"/>
        <w:rPr>
          <w:sz w:val="26"/>
          <w:szCs w:val="26"/>
        </w:rPr>
      </w:pPr>
      <w:r w:rsidRPr="00674640">
        <w:rPr>
          <w:sz w:val="26"/>
          <w:szCs w:val="26"/>
        </w:rPr>
        <w:t>8.1.1. образцы подписей лиц, которые будут подписывать выставляемые в адрес Покупателя счета-фактуры;</w:t>
      </w:r>
    </w:p>
    <w:p w:rsidR="00464799" w:rsidRPr="00464799" w:rsidRDefault="00464799" w:rsidP="00464799">
      <w:pPr>
        <w:jc w:val="both"/>
        <w:rPr>
          <w:sz w:val="26"/>
          <w:szCs w:val="26"/>
        </w:rPr>
      </w:pPr>
      <w:r w:rsidRPr="00674640">
        <w:rPr>
          <w:sz w:val="26"/>
          <w:szCs w:val="26"/>
        </w:rPr>
        <w:t>8.1.2. документы</w:t>
      </w:r>
      <w:r w:rsidRPr="00464799">
        <w:rPr>
          <w:sz w:val="26"/>
          <w:szCs w:val="26"/>
        </w:rPr>
        <w:t>,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64799" w:rsidRPr="00464799" w:rsidRDefault="00464799" w:rsidP="00464799">
      <w:pPr>
        <w:jc w:val="both"/>
        <w:rPr>
          <w:sz w:val="26"/>
          <w:szCs w:val="26"/>
        </w:rPr>
      </w:pPr>
      <w:r w:rsidRPr="00464799">
        <w:rPr>
          <w:sz w:val="26"/>
          <w:szCs w:val="26"/>
        </w:rPr>
        <w:t>8.2. 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64799" w:rsidRPr="00464799" w:rsidRDefault="00464799" w:rsidP="00464799">
      <w:pPr>
        <w:numPr>
          <w:ilvl w:val="1"/>
          <w:numId w:val="37"/>
        </w:numPr>
        <w:ind w:left="0" w:firstLine="0"/>
        <w:jc w:val="both"/>
        <w:rPr>
          <w:sz w:val="26"/>
          <w:szCs w:val="26"/>
        </w:rPr>
      </w:pPr>
      <w:r w:rsidRPr="00464799">
        <w:rPr>
          <w:sz w:val="26"/>
          <w:szCs w:val="26"/>
        </w:rPr>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464799" w:rsidRPr="00464799" w:rsidRDefault="00464799" w:rsidP="00464799">
      <w:pPr>
        <w:numPr>
          <w:ilvl w:val="1"/>
          <w:numId w:val="37"/>
        </w:numPr>
        <w:ind w:left="0" w:firstLine="0"/>
        <w:jc w:val="both"/>
        <w:rPr>
          <w:sz w:val="26"/>
          <w:szCs w:val="26"/>
        </w:rPr>
      </w:pPr>
      <w:r w:rsidRPr="00464799">
        <w:rPr>
          <w:sz w:val="26"/>
          <w:szCs w:val="26"/>
        </w:rPr>
        <w:t>Товарные накладные по форме ТОРГ-12 должны быть составлены Поставщиком на каждую единицу Товара в двух подлинных экземплярах. Акты сдачи-приёмки должны быть составлены Поставщиком на каждую единицу Товара в трёх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464799" w:rsidRPr="00464799" w:rsidRDefault="00464799" w:rsidP="00464799">
      <w:pPr>
        <w:numPr>
          <w:ilvl w:val="1"/>
          <w:numId w:val="37"/>
        </w:numPr>
        <w:ind w:left="0" w:firstLine="0"/>
        <w:jc w:val="both"/>
        <w:rPr>
          <w:sz w:val="26"/>
          <w:szCs w:val="26"/>
        </w:rPr>
      </w:pPr>
      <w:r w:rsidRPr="00464799">
        <w:rPr>
          <w:sz w:val="26"/>
          <w:szCs w:val="26"/>
        </w:rPr>
        <w:t>Первичные учётные документы, указанные в п. 8.3, 8.4 настоящего Договора, должны быть составлены согласно требованиям нормативных правовых актов Российской Федерации.</w:t>
      </w:r>
    </w:p>
    <w:p w:rsidR="00464799" w:rsidRPr="00464799" w:rsidRDefault="00464799" w:rsidP="00464799">
      <w:pPr>
        <w:numPr>
          <w:ilvl w:val="1"/>
          <w:numId w:val="37"/>
        </w:numPr>
        <w:ind w:left="0" w:firstLine="0"/>
        <w:jc w:val="both"/>
        <w:rPr>
          <w:sz w:val="26"/>
          <w:szCs w:val="26"/>
        </w:rPr>
      </w:pPr>
      <w:r w:rsidRPr="00464799">
        <w:rPr>
          <w:sz w:val="26"/>
          <w:szCs w:val="26"/>
        </w:rPr>
        <w:t xml:space="preserve">Данные в первичных учётных документах, указанных в п. 8.3, 8.4 настоящего Договора, должны полностью соответствовать данным, приведённым в приложениях к настоящему Договору. </w:t>
      </w:r>
    </w:p>
    <w:p w:rsidR="00464799" w:rsidRPr="00464799" w:rsidRDefault="00464799" w:rsidP="00464799">
      <w:pPr>
        <w:numPr>
          <w:ilvl w:val="1"/>
          <w:numId w:val="37"/>
        </w:numPr>
        <w:ind w:left="0" w:firstLine="0"/>
        <w:jc w:val="both"/>
        <w:rPr>
          <w:sz w:val="26"/>
          <w:szCs w:val="26"/>
        </w:rPr>
      </w:pPr>
      <w:r w:rsidRPr="00464799">
        <w:rPr>
          <w:sz w:val="26"/>
          <w:szCs w:val="26"/>
        </w:rPr>
        <w:t>В зависимости от условий уведомления Покупателя, которое он должен направить Поставщику в разумный срок,</w:t>
      </w:r>
    </w:p>
    <w:p w:rsidR="00464799" w:rsidRPr="00464799" w:rsidRDefault="00464799" w:rsidP="00464799">
      <w:pPr>
        <w:numPr>
          <w:ilvl w:val="2"/>
          <w:numId w:val="37"/>
        </w:numPr>
        <w:ind w:left="0" w:firstLine="0"/>
        <w:jc w:val="both"/>
        <w:rPr>
          <w:sz w:val="26"/>
          <w:szCs w:val="26"/>
        </w:rPr>
      </w:pPr>
      <w:r w:rsidRPr="00464799">
        <w:rPr>
          <w:sz w:val="26"/>
          <w:szCs w:val="26"/>
        </w:rPr>
        <w:t>Поставщик обязуется передавать все первичные учётные документы по настоящему Договору: товарные накладные по форме ТОРГ-12, счета, счета-фактуры, перечисленные в настоящем Договоре акты и пр., – по адресу Покупателя, указанному в разделе 16 настоящего Договора. В товарных накладных по форме ТОРГ-12 и в перечисленных в настоящем Договоре актах сведения о Покупателе указываются в соответствии с разделом 16 настоящего Договора.</w:t>
      </w:r>
    </w:p>
    <w:p w:rsidR="00464799" w:rsidRPr="00464799" w:rsidRDefault="00464799" w:rsidP="00464799">
      <w:pPr>
        <w:numPr>
          <w:ilvl w:val="1"/>
          <w:numId w:val="37"/>
        </w:numPr>
        <w:ind w:left="0" w:firstLine="0"/>
        <w:jc w:val="both"/>
        <w:rPr>
          <w:sz w:val="26"/>
          <w:szCs w:val="26"/>
        </w:rPr>
      </w:pPr>
      <w:r w:rsidRPr="00464799">
        <w:rPr>
          <w:sz w:val="26"/>
          <w:szCs w:val="26"/>
        </w:rPr>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64799" w:rsidRPr="00464799" w:rsidRDefault="00464799" w:rsidP="00464799">
      <w:pPr>
        <w:jc w:val="both"/>
        <w:rPr>
          <w:sz w:val="26"/>
          <w:szCs w:val="26"/>
        </w:rPr>
      </w:pPr>
    </w:p>
    <w:p w:rsidR="00464799" w:rsidRPr="00464799" w:rsidRDefault="00464799" w:rsidP="00464799">
      <w:pPr>
        <w:numPr>
          <w:ilvl w:val="0"/>
          <w:numId w:val="37"/>
        </w:numPr>
        <w:ind w:left="0" w:firstLine="0"/>
        <w:jc w:val="center"/>
        <w:rPr>
          <w:sz w:val="26"/>
          <w:szCs w:val="26"/>
        </w:rPr>
      </w:pPr>
      <w:r w:rsidRPr="00464799">
        <w:rPr>
          <w:sz w:val="26"/>
          <w:szCs w:val="26"/>
        </w:rPr>
        <w:t>УВЕДОМЛЕНИЯ</w:t>
      </w:r>
    </w:p>
    <w:p w:rsidR="00464799" w:rsidRPr="00464799" w:rsidRDefault="00464799" w:rsidP="00464799">
      <w:pPr>
        <w:jc w:val="both"/>
        <w:rPr>
          <w:sz w:val="26"/>
          <w:szCs w:val="26"/>
        </w:rPr>
      </w:pPr>
    </w:p>
    <w:p w:rsidR="00464799" w:rsidRPr="00464799" w:rsidRDefault="00464799" w:rsidP="00464799">
      <w:pPr>
        <w:jc w:val="both"/>
        <w:rPr>
          <w:sz w:val="26"/>
          <w:szCs w:val="26"/>
        </w:rPr>
      </w:pPr>
      <w:r w:rsidRPr="00464799">
        <w:rPr>
          <w:sz w:val="26"/>
          <w:szCs w:val="26"/>
        </w:rPr>
        <w:t xml:space="preserve">      9.1 Если иное не предусмотрено настоящим Договором, любые уведомления, направляемые Сторонами в рамках настоящего Договора (в </w:t>
      </w:r>
      <w:proofErr w:type="spellStart"/>
      <w:r w:rsidRPr="00464799">
        <w:rPr>
          <w:sz w:val="26"/>
          <w:szCs w:val="26"/>
        </w:rPr>
        <w:t>т.ч</w:t>
      </w:r>
      <w:proofErr w:type="spellEnd"/>
      <w:r w:rsidRPr="00464799">
        <w:rPr>
          <w:sz w:val="26"/>
          <w:szCs w:val="26"/>
        </w:rPr>
        <w:t xml:space="preserve">. уведомления, указанные в </w:t>
      </w:r>
      <w:proofErr w:type="spellStart"/>
      <w:r w:rsidRPr="00464799">
        <w:rPr>
          <w:sz w:val="26"/>
          <w:szCs w:val="26"/>
        </w:rPr>
        <w:t>п.п</w:t>
      </w:r>
      <w:proofErr w:type="spellEnd"/>
      <w:r w:rsidRPr="00464799">
        <w:rPr>
          <w:sz w:val="26"/>
          <w:szCs w:val="26"/>
        </w:rPr>
        <w:t>. 4.3, 5.6, 7.3, 7.6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приведённым ниже адресам (телефонам). Датой уведомления считается дата его доставки, указанная в уведомлении о вручении или доставке:</w:t>
      </w:r>
    </w:p>
    <w:p w:rsidR="00464799" w:rsidRPr="00464799" w:rsidRDefault="00464799" w:rsidP="00464799">
      <w:pPr>
        <w:jc w:val="both"/>
        <w:rPr>
          <w:sz w:val="26"/>
          <w:szCs w:val="26"/>
        </w:rPr>
      </w:pPr>
      <w:r w:rsidRPr="00464799">
        <w:rPr>
          <w:sz w:val="26"/>
          <w:szCs w:val="26"/>
        </w:rPr>
        <w:t xml:space="preserve">     9.2 для Поставщика: </w:t>
      </w:r>
    </w:p>
    <w:p w:rsidR="00464799" w:rsidRPr="00464799" w:rsidRDefault="00464799" w:rsidP="00464799">
      <w:pPr>
        <w:jc w:val="both"/>
        <w:rPr>
          <w:sz w:val="26"/>
          <w:szCs w:val="26"/>
        </w:rPr>
      </w:pPr>
      <w:r w:rsidRPr="00464799">
        <w:rPr>
          <w:sz w:val="26"/>
          <w:szCs w:val="26"/>
        </w:rPr>
        <w:t>организация: ___________________________________</w:t>
      </w:r>
    </w:p>
    <w:p w:rsidR="00464799" w:rsidRPr="00464799" w:rsidRDefault="00464799" w:rsidP="00464799">
      <w:pPr>
        <w:jc w:val="both"/>
        <w:rPr>
          <w:sz w:val="26"/>
          <w:szCs w:val="26"/>
        </w:rPr>
      </w:pPr>
      <w:r w:rsidRPr="00464799">
        <w:rPr>
          <w:sz w:val="26"/>
          <w:szCs w:val="26"/>
        </w:rPr>
        <w:t xml:space="preserve">адрес: </w:t>
      </w:r>
    </w:p>
    <w:p w:rsidR="00464799" w:rsidRPr="00464799" w:rsidRDefault="00464799" w:rsidP="00464799">
      <w:pPr>
        <w:jc w:val="both"/>
        <w:rPr>
          <w:sz w:val="26"/>
          <w:szCs w:val="26"/>
        </w:rPr>
      </w:pPr>
      <w:r w:rsidRPr="00464799">
        <w:rPr>
          <w:sz w:val="26"/>
          <w:szCs w:val="26"/>
        </w:rPr>
        <w:t xml:space="preserve">факс: </w:t>
      </w:r>
    </w:p>
    <w:p w:rsidR="00464799" w:rsidRPr="00464799" w:rsidRDefault="00464799" w:rsidP="00464799">
      <w:pPr>
        <w:jc w:val="both"/>
        <w:rPr>
          <w:sz w:val="26"/>
          <w:szCs w:val="26"/>
        </w:rPr>
      </w:pPr>
      <w:proofErr w:type="gramStart"/>
      <w:r w:rsidRPr="00464799">
        <w:rPr>
          <w:sz w:val="26"/>
          <w:szCs w:val="26"/>
          <w:lang w:val="en-US"/>
        </w:rPr>
        <w:t>e</w:t>
      </w:r>
      <w:r w:rsidRPr="00464799">
        <w:rPr>
          <w:sz w:val="26"/>
          <w:szCs w:val="26"/>
        </w:rPr>
        <w:t>-</w:t>
      </w:r>
      <w:r w:rsidRPr="00464799">
        <w:rPr>
          <w:sz w:val="26"/>
          <w:szCs w:val="26"/>
          <w:lang w:val="en-US"/>
        </w:rPr>
        <w:t>mail</w:t>
      </w:r>
      <w:proofErr w:type="gramEnd"/>
      <w:r w:rsidRPr="00464799">
        <w:rPr>
          <w:sz w:val="26"/>
          <w:szCs w:val="26"/>
        </w:rPr>
        <w:t xml:space="preserve">: </w:t>
      </w:r>
    </w:p>
    <w:p w:rsidR="00464799" w:rsidRPr="00464799" w:rsidRDefault="00464799" w:rsidP="00464799">
      <w:pPr>
        <w:jc w:val="both"/>
        <w:rPr>
          <w:sz w:val="26"/>
          <w:szCs w:val="26"/>
        </w:rPr>
      </w:pPr>
      <w:r w:rsidRPr="00464799">
        <w:rPr>
          <w:sz w:val="26"/>
          <w:szCs w:val="26"/>
        </w:rPr>
        <w:t>для Покупателя:</w:t>
      </w:r>
    </w:p>
    <w:p w:rsidR="00464799" w:rsidRPr="00464799" w:rsidRDefault="00464799" w:rsidP="00464799">
      <w:pPr>
        <w:jc w:val="both"/>
        <w:rPr>
          <w:b/>
          <w:sz w:val="26"/>
          <w:szCs w:val="26"/>
        </w:rPr>
      </w:pPr>
      <w:r w:rsidRPr="00464799">
        <w:rPr>
          <w:sz w:val="26"/>
          <w:szCs w:val="26"/>
        </w:rPr>
        <w:t xml:space="preserve">организация: </w:t>
      </w:r>
      <w:r w:rsidRPr="00464799">
        <w:rPr>
          <w:b/>
          <w:sz w:val="26"/>
          <w:szCs w:val="26"/>
        </w:rPr>
        <w:t>ПАО «Башинформсвязь»</w:t>
      </w:r>
    </w:p>
    <w:p w:rsidR="00464799" w:rsidRPr="00464799" w:rsidRDefault="00464799" w:rsidP="00464799">
      <w:pPr>
        <w:jc w:val="both"/>
        <w:rPr>
          <w:sz w:val="26"/>
          <w:szCs w:val="26"/>
        </w:rPr>
      </w:pPr>
      <w:r w:rsidRPr="00464799">
        <w:rPr>
          <w:sz w:val="26"/>
          <w:szCs w:val="26"/>
        </w:rPr>
        <w:t xml:space="preserve">ФИО: </w:t>
      </w:r>
    </w:p>
    <w:p w:rsidR="00464799" w:rsidRPr="00464799" w:rsidRDefault="00464799" w:rsidP="00464799">
      <w:pPr>
        <w:jc w:val="both"/>
        <w:rPr>
          <w:sz w:val="26"/>
          <w:szCs w:val="26"/>
        </w:rPr>
      </w:pPr>
      <w:r w:rsidRPr="00464799">
        <w:rPr>
          <w:sz w:val="26"/>
          <w:szCs w:val="26"/>
        </w:rPr>
        <w:t xml:space="preserve">адрес: </w:t>
      </w:r>
    </w:p>
    <w:p w:rsidR="00464799" w:rsidRPr="00464799" w:rsidRDefault="00464799" w:rsidP="00464799">
      <w:pPr>
        <w:jc w:val="both"/>
        <w:rPr>
          <w:sz w:val="26"/>
          <w:szCs w:val="26"/>
        </w:rPr>
      </w:pPr>
      <w:r w:rsidRPr="00464799">
        <w:rPr>
          <w:sz w:val="26"/>
          <w:szCs w:val="26"/>
        </w:rPr>
        <w:t>e-</w:t>
      </w:r>
      <w:proofErr w:type="spellStart"/>
      <w:r w:rsidRPr="00464799">
        <w:rPr>
          <w:sz w:val="26"/>
          <w:szCs w:val="26"/>
        </w:rPr>
        <w:t>mail</w:t>
      </w:r>
      <w:proofErr w:type="spellEnd"/>
      <w:r w:rsidRPr="00464799">
        <w:rPr>
          <w:sz w:val="26"/>
          <w:szCs w:val="26"/>
        </w:rPr>
        <w:t xml:space="preserve">: </w:t>
      </w:r>
      <w:r w:rsidRPr="00464799">
        <w:rPr>
          <w:sz w:val="26"/>
          <w:szCs w:val="26"/>
          <w:lang w:val="en-US"/>
        </w:rPr>
        <w:t>f</w:t>
      </w:r>
      <w:r w:rsidRPr="00464799">
        <w:rPr>
          <w:sz w:val="26"/>
          <w:szCs w:val="26"/>
        </w:rPr>
        <w:t>.</w:t>
      </w:r>
      <w:proofErr w:type="spellStart"/>
      <w:r w:rsidRPr="00464799">
        <w:rPr>
          <w:sz w:val="26"/>
          <w:szCs w:val="26"/>
          <w:lang w:val="en-US"/>
        </w:rPr>
        <w:t>fattahov</w:t>
      </w:r>
      <w:proofErr w:type="spellEnd"/>
      <w:r w:rsidRPr="00464799">
        <w:rPr>
          <w:sz w:val="26"/>
          <w:szCs w:val="26"/>
        </w:rPr>
        <w:t>@</w:t>
      </w:r>
      <w:proofErr w:type="spellStart"/>
      <w:r w:rsidRPr="00464799">
        <w:rPr>
          <w:sz w:val="26"/>
          <w:szCs w:val="26"/>
          <w:lang w:val="en-US"/>
        </w:rPr>
        <w:t>bashtel</w:t>
      </w:r>
      <w:proofErr w:type="spellEnd"/>
      <w:r w:rsidRPr="00464799">
        <w:rPr>
          <w:sz w:val="26"/>
          <w:szCs w:val="26"/>
        </w:rPr>
        <w:t>.</w:t>
      </w:r>
      <w:proofErr w:type="spellStart"/>
      <w:r w:rsidRPr="00464799">
        <w:rPr>
          <w:sz w:val="26"/>
          <w:szCs w:val="26"/>
          <w:lang w:val="en-US"/>
        </w:rPr>
        <w:t>ru</w:t>
      </w:r>
      <w:proofErr w:type="spellEnd"/>
    </w:p>
    <w:p w:rsidR="00464799" w:rsidRPr="00464799" w:rsidRDefault="00464799" w:rsidP="00464799">
      <w:pPr>
        <w:rPr>
          <w:sz w:val="26"/>
          <w:szCs w:val="26"/>
        </w:rPr>
      </w:pPr>
    </w:p>
    <w:p w:rsidR="00464799" w:rsidRPr="00464799" w:rsidRDefault="00464799" w:rsidP="00464799">
      <w:pPr>
        <w:numPr>
          <w:ilvl w:val="0"/>
          <w:numId w:val="37"/>
        </w:numPr>
        <w:ind w:left="0" w:firstLine="0"/>
        <w:jc w:val="center"/>
        <w:rPr>
          <w:sz w:val="26"/>
          <w:szCs w:val="26"/>
        </w:rPr>
      </w:pPr>
      <w:r w:rsidRPr="00464799">
        <w:rPr>
          <w:sz w:val="26"/>
          <w:szCs w:val="26"/>
        </w:rPr>
        <w:t>ОБЕСПЕЧЕНИЕ КОНФИДЕНЦИАЛЬНОСТИ</w:t>
      </w:r>
    </w:p>
    <w:p w:rsidR="00464799" w:rsidRPr="00464799" w:rsidRDefault="00464799" w:rsidP="00464799">
      <w:pPr>
        <w:jc w:val="both"/>
        <w:rPr>
          <w:sz w:val="26"/>
          <w:szCs w:val="26"/>
        </w:rPr>
      </w:pPr>
    </w:p>
    <w:p w:rsidR="00464799" w:rsidRPr="00464799" w:rsidRDefault="00464799" w:rsidP="00464799">
      <w:pPr>
        <w:jc w:val="both"/>
        <w:rPr>
          <w:sz w:val="26"/>
          <w:szCs w:val="26"/>
        </w:rPr>
      </w:pPr>
      <w:r w:rsidRPr="00464799">
        <w:rPr>
          <w:sz w:val="26"/>
          <w:szCs w:val="26"/>
        </w:rPr>
        <w:t>10.1.Раскрывающая Сторона – Сторона, которая раскрывает конфиденциальную информацию другой Стороне.</w:t>
      </w:r>
    </w:p>
    <w:p w:rsidR="00464799" w:rsidRPr="00464799" w:rsidRDefault="00464799" w:rsidP="00464799">
      <w:pPr>
        <w:numPr>
          <w:ilvl w:val="1"/>
          <w:numId w:val="39"/>
        </w:numPr>
        <w:ind w:left="0" w:firstLine="0"/>
        <w:contextualSpacing/>
        <w:jc w:val="both"/>
        <w:rPr>
          <w:sz w:val="26"/>
          <w:szCs w:val="26"/>
        </w:rPr>
      </w:pPr>
      <w:proofErr w:type="gramStart"/>
      <w:r w:rsidRPr="00464799">
        <w:rPr>
          <w:sz w:val="26"/>
          <w:szCs w:val="26"/>
        </w:rPr>
        <w:t>.Получающая</w:t>
      </w:r>
      <w:proofErr w:type="gramEnd"/>
      <w:r w:rsidRPr="00464799">
        <w:rPr>
          <w:sz w:val="26"/>
          <w:szCs w:val="26"/>
        </w:rPr>
        <w:t xml:space="preserve"> Сторона – Сторона, которая получает конфиденциальную информацию от другой Стороны</w:t>
      </w:r>
    </w:p>
    <w:p w:rsidR="00464799" w:rsidRPr="00464799" w:rsidRDefault="00464799" w:rsidP="00464799">
      <w:pPr>
        <w:numPr>
          <w:ilvl w:val="1"/>
          <w:numId w:val="37"/>
        </w:numPr>
        <w:ind w:left="0" w:firstLine="0"/>
        <w:jc w:val="both"/>
        <w:rPr>
          <w:sz w:val="26"/>
          <w:szCs w:val="26"/>
        </w:rPr>
      </w:pPr>
      <w:r w:rsidRPr="00464799">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64799" w:rsidRPr="00464799" w:rsidRDefault="00464799" w:rsidP="00464799">
      <w:pPr>
        <w:numPr>
          <w:ilvl w:val="1"/>
          <w:numId w:val="37"/>
        </w:numPr>
        <w:ind w:left="0" w:firstLine="0"/>
        <w:jc w:val="both"/>
        <w:rPr>
          <w:sz w:val="26"/>
          <w:szCs w:val="26"/>
        </w:rPr>
      </w:pPr>
      <w:r w:rsidRPr="00464799">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464799" w:rsidRPr="00464799" w:rsidRDefault="00464799" w:rsidP="00464799">
      <w:pPr>
        <w:numPr>
          <w:ilvl w:val="1"/>
          <w:numId w:val="37"/>
        </w:numPr>
        <w:ind w:left="0" w:firstLine="0"/>
        <w:jc w:val="both"/>
        <w:rPr>
          <w:sz w:val="26"/>
          <w:szCs w:val="26"/>
        </w:rPr>
      </w:pPr>
      <w:r w:rsidRPr="00464799">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64799" w:rsidRPr="00464799" w:rsidRDefault="00464799" w:rsidP="00464799">
      <w:pPr>
        <w:numPr>
          <w:ilvl w:val="2"/>
          <w:numId w:val="37"/>
        </w:numPr>
        <w:ind w:left="0" w:firstLine="0"/>
        <w:jc w:val="both"/>
        <w:rPr>
          <w:sz w:val="26"/>
          <w:szCs w:val="26"/>
        </w:rPr>
      </w:pPr>
      <w:r w:rsidRPr="00464799">
        <w:rPr>
          <w:sz w:val="26"/>
          <w:szCs w:val="26"/>
        </w:rPr>
        <w:t>информация во время её раскрытия является публично известной;</w:t>
      </w:r>
    </w:p>
    <w:p w:rsidR="00464799" w:rsidRPr="00464799" w:rsidRDefault="00464799" w:rsidP="00464799">
      <w:pPr>
        <w:numPr>
          <w:ilvl w:val="2"/>
          <w:numId w:val="37"/>
        </w:numPr>
        <w:ind w:left="0" w:firstLine="0"/>
        <w:jc w:val="both"/>
        <w:rPr>
          <w:sz w:val="26"/>
          <w:szCs w:val="26"/>
        </w:rPr>
      </w:pPr>
      <w:r w:rsidRPr="00464799">
        <w:rPr>
          <w:sz w:val="26"/>
          <w:szCs w:val="26"/>
        </w:rPr>
        <w:t>информация представлена Получающей Стороне с письменным указанием на то, что она не является конфиденциальной;</w:t>
      </w:r>
    </w:p>
    <w:p w:rsidR="00464799" w:rsidRPr="00464799" w:rsidRDefault="00464799" w:rsidP="00464799">
      <w:pPr>
        <w:numPr>
          <w:ilvl w:val="2"/>
          <w:numId w:val="37"/>
        </w:numPr>
        <w:ind w:left="0" w:firstLine="0"/>
        <w:jc w:val="both"/>
        <w:rPr>
          <w:sz w:val="26"/>
          <w:szCs w:val="26"/>
        </w:rPr>
      </w:pPr>
      <w:r w:rsidRPr="00464799">
        <w:rPr>
          <w:sz w:val="26"/>
          <w:szCs w:val="26"/>
        </w:rPr>
        <w:t>информация получена от любого третьего лица на законных основаниях;</w:t>
      </w:r>
    </w:p>
    <w:p w:rsidR="00464799" w:rsidRPr="00464799" w:rsidRDefault="00464799" w:rsidP="00464799">
      <w:pPr>
        <w:numPr>
          <w:ilvl w:val="2"/>
          <w:numId w:val="37"/>
        </w:numPr>
        <w:ind w:left="0" w:firstLine="0"/>
        <w:jc w:val="both"/>
        <w:rPr>
          <w:sz w:val="26"/>
          <w:szCs w:val="26"/>
        </w:rPr>
      </w:pPr>
      <w:r w:rsidRPr="00464799">
        <w:rPr>
          <w:sz w:val="26"/>
          <w:szCs w:val="26"/>
        </w:rPr>
        <w:t>информация не может являться конфиденциальной в соответствии с законодательством Российской Федерации.</w:t>
      </w:r>
    </w:p>
    <w:p w:rsidR="00464799" w:rsidRPr="00464799" w:rsidRDefault="00464799" w:rsidP="00464799">
      <w:pPr>
        <w:numPr>
          <w:ilvl w:val="1"/>
          <w:numId w:val="37"/>
        </w:numPr>
        <w:ind w:left="0" w:firstLine="0"/>
        <w:jc w:val="both"/>
        <w:rPr>
          <w:sz w:val="26"/>
          <w:szCs w:val="26"/>
        </w:rPr>
      </w:pPr>
      <w:r w:rsidRPr="00464799">
        <w:rPr>
          <w:sz w:val="26"/>
          <w:szCs w:val="26"/>
        </w:rPr>
        <w:t>Получающая Сторона имеет право раскрывать конфиденциальную информацию без согласия Раскрывающей Стороны:</w:t>
      </w:r>
    </w:p>
    <w:p w:rsidR="00464799" w:rsidRPr="00464799" w:rsidRDefault="00464799" w:rsidP="00464799">
      <w:pPr>
        <w:numPr>
          <w:ilvl w:val="2"/>
          <w:numId w:val="37"/>
        </w:numPr>
        <w:ind w:left="0" w:firstLine="0"/>
        <w:jc w:val="both"/>
        <w:rPr>
          <w:sz w:val="26"/>
          <w:szCs w:val="26"/>
        </w:rPr>
      </w:pPr>
      <w:r w:rsidRPr="00464799">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64799" w:rsidRPr="00464799" w:rsidRDefault="00464799" w:rsidP="00464799">
      <w:pPr>
        <w:numPr>
          <w:ilvl w:val="2"/>
          <w:numId w:val="37"/>
        </w:numPr>
        <w:ind w:left="0" w:firstLine="0"/>
        <w:jc w:val="both"/>
        <w:rPr>
          <w:sz w:val="26"/>
          <w:szCs w:val="26"/>
        </w:rPr>
      </w:pPr>
      <w:r w:rsidRPr="00464799">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64799" w:rsidRPr="00464799" w:rsidRDefault="00464799" w:rsidP="00464799">
      <w:pPr>
        <w:numPr>
          <w:ilvl w:val="1"/>
          <w:numId w:val="37"/>
        </w:numPr>
        <w:ind w:left="0" w:firstLine="0"/>
        <w:jc w:val="both"/>
        <w:rPr>
          <w:sz w:val="26"/>
          <w:szCs w:val="26"/>
        </w:rPr>
      </w:pPr>
      <w:r w:rsidRPr="00464799">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64799" w:rsidRPr="00464799" w:rsidRDefault="00464799" w:rsidP="00464799">
      <w:pPr>
        <w:jc w:val="both"/>
        <w:rPr>
          <w:sz w:val="26"/>
          <w:szCs w:val="26"/>
        </w:rPr>
      </w:pPr>
    </w:p>
    <w:p w:rsidR="00464799" w:rsidRPr="00464799" w:rsidRDefault="00464799" w:rsidP="00464799">
      <w:pPr>
        <w:numPr>
          <w:ilvl w:val="0"/>
          <w:numId w:val="37"/>
        </w:numPr>
        <w:ind w:left="0" w:firstLine="0"/>
        <w:jc w:val="center"/>
        <w:rPr>
          <w:sz w:val="26"/>
          <w:szCs w:val="26"/>
        </w:rPr>
      </w:pPr>
      <w:r w:rsidRPr="00464799">
        <w:rPr>
          <w:sz w:val="26"/>
          <w:szCs w:val="26"/>
        </w:rPr>
        <w:t>ОТВЕТСТВЕННОСТЬ СТОРОН</w:t>
      </w:r>
    </w:p>
    <w:p w:rsidR="00464799" w:rsidRPr="00464799" w:rsidRDefault="00464799" w:rsidP="00464799">
      <w:pPr>
        <w:jc w:val="both"/>
        <w:rPr>
          <w:sz w:val="26"/>
          <w:szCs w:val="26"/>
        </w:rPr>
      </w:pPr>
    </w:p>
    <w:p w:rsidR="00464799" w:rsidRPr="00464799" w:rsidRDefault="00464799" w:rsidP="00464799">
      <w:pPr>
        <w:jc w:val="both"/>
        <w:rPr>
          <w:sz w:val="26"/>
          <w:szCs w:val="26"/>
        </w:rPr>
      </w:pPr>
      <w:r w:rsidRPr="00464799">
        <w:rPr>
          <w:sz w:val="26"/>
          <w:szCs w:val="26"/>
        </w:rPr>
        <w:t>11.1.За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64799" w:rsidRPr="00464799" w:rsidRDefault="00464799" w:rsidP="00464799">
      <w:pPr>
        <w:jc w:val="both"/>
        <w:rPr>
          <w:sz w:val="26"/>
          <w:szCs w:val="26"/>
        </w:rPr>
      </w:pPr>
      <w:r w:rsidRPr="00464799">
        <w:rPr>
          <w:sz w:val="26"/>
          <w:szCs w:val="26"/>
        </w:rPr>
        <w:t>11.2.Если иное не предусмотрено в настоящем Договоре, за нарушение Поставщиком сроков исполнения обязательств, предусмотренных Договором, Покупатель вправе взыскать с Поставщика неустойку в размере 0,1 % от цены Договора Поставщика, указанной в п. 3.1 настоящего Договора, за каждый день просрочки.</w:t>
      </w:r>
    </w:p>
    <w:p w:rsidR="00464799" w:rsidRPr="00464799" w:rsidRDefault="00464799" w:rsidP="00464799">
      <w:pPr>
        <w:numPr>
          <w:ilvl w:val="1"/>
          <w:numId w:val="37"/>
        </w:numPr>
        <w:ind w:left="0" w:firstLine="0"/>
        <w:jc w:val="both"/>
        <w:rPr>
          <w:sz w:val="26"/>
          <w:szCs w:val="26"/>
        </w:rPr>
      </w:pPr>
      <w:r w:rsidRPr="00464799">
        <w:rPr>
          <w:sz w:val="26"/>
          <w:szCs w:val="26"/>
        </w:rPr>
        <w:t>В случае просрочки платежа, указанного в п. 3.4.1 настоящего Договора, Поставщик вправе взыскать с Покупателя за каждый день просрочки неустойку в размере 1/365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аванса (иной предоплаты) по настоящему Договору не начисляется и не уплачивается.</w:t>
      </w:r>
    </w:p>
    <w:p w:rsidR="00464799" w:rsidRPr="00464799" w:rsidRDefault="00464799" w:rsidP="00464799">
      <w:pPr>
        <w:numPr>
          <w:ilvl w:val="1"/>
          <w:numId w:val="37"/>
        </w:numPr>
        <w:ind w:left="0" w:firstLine="0"/>
        <w:jc w:val="both"/>
        <w:rPr>
          <w:sz w:val="26"/>
          <w:szCs w:val="26"/>
        </w:rPr>
      </w:pPr>
      <w:bookmarkStart w:id="116" w:name="_Ref77655054"/>
      <w:r w:rsidRPr="00464799">
        <w:rPr>
          <w:sz w:val="26"/>
          <w:szCs w:val="26"/>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6"/>
    </w:p>
    <w:p w:rsidR="00464799" w:rsidRPr="00464799" w:rsidRDefault="00464799" w:rsidP="00464799">
      <w:pPr>
        <w:numPr>
          <w:ilvl w:val="1"/>
          <w:numId w:val="37"/>
        </w:numPr>
        <w:ind w:left="0" w:firstLine="0"/>
        <w:jc w:val="both"/>
        <w:rPr>
          <w:sz w:val="26"/>
          <w:szCs w:val="26"/>
        </w:rPr>
      </w:pPr>
      <w:r w:rsidRPr="00464799">
        <w:rPr>
          <w:sz w:val="26"/>
          <w:szCs w:val="26"/>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64799" w:rsidRPr="00464799" w:rsidRDefault="00464799" w:rsidP="00464799">
      <w:pPr>
        <w:jc w:val="both"/>
        <w:rPr>
          <w:sz w:val="26"/>
          <w:szCs w:val="26"/>
        </w:rPr>
      </w:pPr>
    </w:p>
    <w:p w:rsidR="00464799" w:rsidRPr="00464799" w:rsidRDefault="00464799" w:rsidP="00464799">
      <w:pPr>
        <w:numPr>
          <w:ilvl w:val="0"/>
          <w:numId w:val="37"/>
        </w:numPr>
        <w:ind w:left="0" w:firstLine="0"/>
        <w:jc w:val="center"/>
        <w:rPr>
          <w:sz w:val="26"/>
          <w:szCs w:val="26"/>
        </w:rPr>
      </w:pPr>
      <w:r w:rsidRPr="00464799">
        <w:rPr>
          <w:sz w:val="26"/>
          <w:szCs w:val="26"/>
        </w:rPr>
        <w:t>ОБСТОЯТЕЛЬСТВА НЕПРЕОДОЛИМОЙ СИЛЫ</w:t>
      </w:r>
    </w:p>
    <w:p w:rsidR="00464799" w:rsidRPr="00464799" w:rsidRDefault="00464799" w:rsidP="00464799">
      <w:pPr>
        <w:jc w:val="both"/>
        <w:rPr>
          <w:sz w:val="26"/>
          <w:szCs w:val="26"/>
        </w:rPr>
      </w:pPr>
    </w:p>
    <w:p w:rsidR="00464799" w:rsidRPr="00464799" w:rsidRDefault="00464799" w:rsidP="00464799">
      <w:pPr>
        <w:jc w:val="both"/>
        <w:rPr>
          <w:sz w:val="26"/>
          <w:szCs w:val="26"/>
        </w:rPr>
      </w:pPr>
      <w:r w:rsidRPr="00464799">
        <w:rPr>
          <w:sz w:val="26"/>
          <w:szCs w:val="26"/>
        </w:rPr>
        <w:t>12.1.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64799" w:rsidRPr="00464799" w:rsidRDefault="00464799" w:rsidP="00464799">
      <w:pPr>
        <w:jc w:val="both"/>
        <w:rPr>
          <w:sz w:val="26"/>
          <w:szCs w:val="26"/>
        </w:rPr>
      </w:pPr>
      <w:r w:rsidRPr="00464799">
        <w:rPr>
          <w:sz w:val="26"/>
          <w:szCs w:val="26"/>
        </w:rPr>
        <w:t>12.2.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64799" w:rsidRPr="00464799" w:rsidRDefault="00464799" w:rsidP="00464799">
      <w:pPr>
        <w:numPr>
          <w:ilvl w:val="1"/>
          <w:numId w:val="37"/>
        </w:numPr>
        <w:ind w:left="0" w:firstLine="0"/>
        <w:jc w:val="both"/>
        <w:rPr>
          <w:sz w:val="26"/>
          <w:szCs w:val="26"/>
        </w:rPr>
      </w:pPr>
      <w:r w:rsidRPr="00464799">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64799" w:rsidRPr="00464799" w:rsidRDefault="00464799" w:rsidP="00464799">
      <w:pPr>
        <w:numPr>
          <w:ilvl w:val="1"/>
          <w:numId w:val="37"/>
        </w:numPr>
        <w:ind w:left="0" w:firstLine="0"/>
        <w:jc w:val="both"/>
        <w:rPr>
          <w:sz w:val="26"/>
          <w:szCs w:val="26"/>
        </w:rPr>
      </w:pPr>
      <w:r w:rsidRPr="00464799">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64799" w:rsidRPr="00464799" w:rsidRDefault="00464799" w:rsidP="00464799">
      <w:pPr>
        <w:jc w:val="both"/>
        <w:rPr>
          <w:sz w:val="26"/>
          <w:szCs w:val="26"/>
        </w:rPr>
      </w:pPr>
    </w:p>
    <w:p w:rsidR="00464799" w:rsidRPr="00464799" w:rsidRDefault="00464799" w:rsidP="00464799">
      <w:pPr>
        <w:numPr>
          <w:ilvl w:val="0"/>
          <w:numId w:val="37"/>
        </w:numPr>
        <w:ind w:left="0" w:firstLine="0"/>
        <w:jc w:val="center"/>
        <w:rPr>
          <w:sz w:val="26"/>
          <w:szCs w:val="26"/>
        </w:rPr>
      </w:pPr>
      <w:r w:rsidRPr="00464799">
        <w:rPr>
          <w:sz w:val="26"/>
          <w:szCs w:val="26"/>
        </w:rPr>
        <w:t>РАСТОРЖЕНИЕ ДОГОВОРА</w:t>
      </w:r>
    </w:p>
    <w:p w:rsidR="00464799" w:rsidRPr="00464799" w:rsidRDefault="00464799" w:rsidP="00464799">
      <w:pPr>
        <w:jc w:val="both"/>
        <w:rPr>
          <w:sz w:val="26"/>
          <w:szCs w:val="26"/>
        </w:rPr>
      </w:pPr>
    </w:p>
    <w:p w:rsidR="00464799" w:rsidRPr="00464799" w:rsidRDefault="00464799" w:rsidP="00464799">
      <w:pPr>
        <w:jc w:val="both"/>
        <w:rPr>
          <w:sz w:val="26"/>
          <w:szCs w:val="26"/>
        </w:rPr>
      </w:pPr>
      <w:r w:rsidRPr="00464799">
        <w:rPr>
          <w:sz w:val="26"/>
          <w:szCs w:val="26"/>
        </w:rPr>
        <w:t>13.1. Существенным нарушением настоящего Договора признаётся:</w:t>
      </w:r>
    </w:p>
    <w:p w:rsidR="00464799" w:rsidRPr="00464799" w:rsidRDefault="00464799" w:rsidP="00464799">
      <w:pPr>
        <w:jc w:val="both"/>
        <w:rPr>
          <w:sz w:val="26"/>
          <w:szCs w:val="26"/>
        </w:rPr>
      </w:pPr>
      <w:r w:rsidRPr="00464799">
        <w:rPr>
          <w:sz w:val="26"/>
          <w:szCs w:val="26"/>
        </w:rPr>
        <w:t xml:space="preserve">13.1.1 нарушение Поставщиком обязательств (гарантий), указанных в разделе 4, </w:t>
      </w:r>
      <w:proofErr w:type="spellStart"/>
      <w:r w:rsidRPr="00464799">
        <w:rPr>
          <w:sz w:val="26"/>
          <w:szCs w:val="26"/>
        </w:rPr>
        <w:t>п.п</w:t>
      </w:r>
      <w:proofErr w:type="spellEnd"/>
      <w:r w:rsidRPr="00464799">
        <w:rPr>
          <w:sz w:val="26"/>
          <w:szCs w:val="26"/>
        </w:rPr>
        <w:t>. 5.4, 6.1, 7.1, 7.2 настоящего Договора, а равно нарушение Поставщиком срока исполнения какого-либо своего обязательства более чем на 1 (один) месяц;</w:t>
      </w:r>
    </w:p>
    <w:p w:rsidR="00464799" w:rsidRPr="00464799" w:rsidRDefault="00464799" w:rsidP="00464799">
      <w:pPr>
        <w:jc w:val="both"/>
        <w:rPr>
          <w:sz w:val="26"/>
          <w:szCs w:val="26"/>
        </w:rPr>
      </w:pPr>
      <w:r w:rsidRPr="00464799">
        <w:rPr>
          <w:sz w:val="26"/>
          <w:szCs w:val="26"/>
        </w:rPr>
        <w:t>13.1.2. нарушение Покупателем срока осуществления платежа, указанного в п. 3.4.1 настоящего Договора, более чем на 2 (два) месяца;</w:t>
      </w:r>
    </w:p>
    <w:p w:rsidR="00464799" w:rsidRPr="00464799" w:rsidRDefault="00464799" w:rsidP="00464799">
      <w:pPr>
        <w:jc w:val="both"/>
        <w:rPr>
          <w:sz w:val="26"/>
          <w:szCs w:val="26"/>
        </w:rPr>
      </w:pPr>
      <w:r w:rsidRPr="00464799">
        <w:rPr>
          <w:sz w:val="26"/>
          <w:szCs w:val="26"/>
        </w:rPr>
        <w:t>13.1.3. 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464799" w:rsidRPr="00464799" w:rsidRDefault="00464799" w:rsidP="00464799">
      <w:pPr>
        <w:jc w:val="both"/>
        <w:rPr>
          <w:sz w:val="26"/>
          <w:szCs w:val="26"/>
        </w:rPr>
      </w:pPr>
      <w:r w:rsidRPr="00464799">
        <w:rPr>
          <w:sz w:val="26"/>
          <w:szCs w:val="26"/>
        </w:rPr>
        <w:t>13.2. 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464799" w:rsidRPr="00464799" w:rsidRDefault="00464799" w:rsidP="00464799">
      <w:pPr>
        <w:numPr>
          <w:ilvl w:val="1"/>
          <w:numId w:val="37"/>
        </w:numPr>
        <w:ind w:left="0" w:firstLine="0"/>
        <w:jc w:val="both"/>
        <w:rPr>
          <w:sz w:val="26"/>
          <w:szCs w:val="26"/>
        </w:rPr>
      </w:pPr>
      <w:r w:rsidRPr="00464799">
        <w:rPr>
          <w:sz w:val="26"/>
          <w:szCs w:val="26"/>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464799" w:rsidRPr="00464799" w:rsidRDefault="00464799" w:rsidP="00464799">
      <w:pPr>
        <w:jc w:val="both"/>
        <w:rPr>
          <w:sz w:val="26"/>
          <w:szCs w:val="26"/>
        </w:rPr>
      </w:pPr>
    </w:p>
    <w:p w:rsidR="00464799" w:rsidRPr="00464799" w:rsidRDefault="00464799" w:rsidP="00464799">
      <w:pPr>
        <w:numPr>
          <w:ilvl w:val="0"/>
          <w:numId w:val="37"/>
        </w:numPr>
        <w:ind w:left="0" w:firstLine="0"/>
        <w:jc w:val="center"/>
        <w:rPr>
          <w:sz w:val="26"/>
          <w:szCs w:val="26"/>
        </w:rPr>
      </w:pPr>
      <w:r w:rsidRPr="00464799">
        <w:rPr>
          <w:sz w:val="26"/>
          <w:szCs w:val="26"/>
        </w:rPr>
        <w:t>ПРИМЕНИМОЕ ПРАВО И ПОРЯДОК РАЗРЕШЕНИЯ СПОРОВ</w:t>
      </w:r>
    </w:p>
    <w:p w:rsidR="00464799" w:rsidRPr="00464799" w:rsidRDefault="00464799" w:rsidP="00464799">
      <w:pPr>
        <w:jc w:val="both"/>
        <w:rPr>
          <w:sz w:val="26"/>
          <w:szCs w:val="26"/>
        </w:rPr>
      </w:pPr>
    </w:p>
    <w:p w:rsidR="00464799" w:rsidRPr="00464799" w:rsidRDefault="00464799" w:rsidP="00464799">
      <w:pPr>
        <w:jc w:val="both"/>
        <w:rPr>
          <w:sz w:val="26"/>
          <w:szCs w:val="26"/>
        </w:rPr>
      </w:pPr>
      <w:r w:rsidRPr="00464799">
        <w:rPr>
          <w:sz w:val="26"/>
          <w:szCs w:val="26"/>
        </w:rPr>
        <w:t>14.1.Отношения, возникающие на основании настоящего Договора, регулируются правом Российской Федерации.</w:t>
      </w:r>
    </w:p>
    <w:p w:rsidR="00464799" w:rsidRPr="00464799" w:rsidRDefault="00464799" w:rsidP="00464799">
      <w:pPr>
        <w:jc w:val="both"/>
        <w:rPr>
          <w:sz w:val="26"/>
          <w:szCs w:val="26"/>
        </w:rPr>
      </w:pPr>
      <w:r w:rsidRPr="00464799">
        <w:rPr>
          <w:sz w:val="26"/>
          <w:szCs w:val="26"/>
        </w:rPr>
        <w:t>14.2. Все споры и разногласия по настоящему Договору Стороны разрешают путём переговоров.</w:t>
      </w:r>
    </w:p>
    <w:p w:rsidR="00464799" w:rsidRPr="00464799" w:rsidRDefault="00464799" w:rsidP="00464799">
      <w:pPr>
        <w:numPr>
          <w:ilvl w:val="1"/>
          <w:numId w:val="37"/>
        </w:numPr>
        <w:ind w:left="0" w:firstLine="0"/>
        <w:jc w:val="both"/>
        <w:rPr>
          <w:sz w:val="26"/>
          <w:szCs w:val="26"/>
        </w:rPr>
      </w:pPr>
      <w:r w:rsidRPr="00464799">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w:t>
      </w:r>
    </w:p>
    <w:p w:rsidR="00464799" w:rsidRPr="00464799" w:rsidRDefault="00464799" w:rsidP="00464799">
      <w:pPr>
        <w:jc w:val="both"/>
        <w:rPr>
          <w:sz w:val="26"/>
          <w:szCs w:val="26"/>
        </w:rPr>
      </w:pPr>
    </w:p>
    <w:p w:rsidR="00464799" w:rsidRPr="00464799" w:rsidRDefault="00464799" w:rsidP="00464799">
      <w:pPr>
        <w:numPr>
          <w:ilvl w:val="0"/>
          <w:numId w:val="37"/>
        </w:numPr>
        <w:ind w:left="0" w:firstLine="0"/>
        <w:jc w:val="center"/>
        <w:rPr>
          <w:sz w:val="26"/>
          <w:szCs w:val="26"/>
        </w:rPr>
      </w:pPr>
      <w:r w:rsidRPr="00464799">
        <w:rPr>
          <w:sz w:val="26"/>
          <w:szCs w:val="26"/>
        </w:rPr>
        <w:t>ПРОЧИЕ УСЛОВИЯ</w:t>
      </w:r>
    </w:p>
    <w:p w:rsidR="00464799" w:rsidRPr="00464799" w:rsidRDefault="00464799" w:rsidP="00464799">
      <w:pPr>
        <w:jc w:val="both"/>
        <w:rPr>
          <w:sz w:val="26"/>
          <w:szCs w:val="26"/>
        </w:rPr>
      </w:pPr>
    </w:p>
    <w:p w:rsidR="00464799" w:rsidRPr="00464799" w:rsidRDefault="00464799" w:rsidP="00464799">
      <w:pPr>
        <w:jc w:val="both"/>
        <w:rPr>
          <w:i/>
          <w:color w:val="FF0000"/>
          <w:sz w:val="26"/>
          <w:szCs w:val="26"/>
        </w:rPr>
      </w:pPr>
      <w:r w:rsidRPr="00464799">
        <w:rPr>
          <w:sz w:val="26"/>
          <w:szCs w:val="26"/>
        </w:rPr>
        <w:t xml:space="preserve">15.1 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464799" w:rsidRPr="00464799" w:rsidRDefault="00464799" w:rsidP="00464799">
      <w:pPr>
        <w:jc w:val="both"/>
        <w:rPr>
          <w:sz w:val="26"/>
          <w:szCs w:val="26"/>
        </w:rPr>
      </w:pPr>
      <w:r w:rsidRPr="00464799">
        <w:rPr>
          <w:sz w:val="26"/>
          <w:szCs w:val="26"/>
        </w:rPr>
        <w:t>15.2.Поставщику известно о том, что Покупатель ведёт антикоррупционную политику и развивает не допускающую коррупционных проявлений культуру.</w:t>
      </w:r>
    </w:p>
    <w:p w:rsidR="00464799" w:rsidRPr="00464799" w:rsidRDefault="00464799" w:rsidP="00464799">
      <w:pPr>
        <w:numPr>
          <w:ilvl w:val="1"/>
          <w:numId w:val="37"/>
        </w:numPr>
        <w:ind w:left="0" w:firstLine="0"/>
        <w:jc w:val="both"/>
        <w:rPr>
          <w:sz w:val="26"/>
          <w:szCs w:val="26"/>
        </w:rPr>
      </w:pPr>
      <w:r w:rsidRPr="00464799">
        <w:rPr>
          <w:sz w:val="26"/>
          <w:szCs w:val="26"/>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464799" w:rsidRPr="00464799" w:rsidRDefault="00464799" w:rsidP="00464799">
      <w:pPr>
        <w:numPr>
          <w:ilvl w:val="1"/>
          <w:numId w:val="37"/>
        </w:numPr>
        <w:ind w:left="0" w:firstLine="0"/>
        <w:jc w:val="both"/>
        <w:rPr>
          <w:sz w:val="26"/>
          <w:szCs w:val="26"/>
        </w:rPr>
      </w:pPr>
      <w:r w:rsidRPr="00464799">
        <w:rPr>
          <w:sz w:val="26"/>
          <w:szCs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64799" w:rsidRPr="00464799" w:rsidRDefault="00464799" w:rsidP="00464799">
      <w:pPr>
        <w:numPr>
          <w:ilvl w:val="1"/>
          <w:numId w:val="37"/>
        </w:numPr>
        <w:ind w:left="0" w:firstLine="0"/>
        <w:jc w:val="both"/>
        <w:rPr>
          <w:sz w:val="26"/>
          <w:szCs w:val="26"/>
        </w:rPr>
      </w:pPr>
      <w:r w:rsidRPr="00464799">
        <w:rPr>
          <w:sz w:val="26"/>
          <w:szCs w:val="26"/>
        </w:rPr>
        <w:t xml:space="preserve">Настоящий Договор составлен в двух экземплярах, имеющих равную юридическую силу, по одному для каждой из Сторон. </w:t>
      </w:r>
    </w:p>
    <w:p w:rsidR="00464799" w:rsidRPr="00464799" w:rsidRDefault="00464799" w:rsidP="00464799">
      <w:pPr>
        <w:numPr>
          <w:ilvl w:val="1"/>
          <w:numId w:val="37"/>
        </w:numPr>
        <w:ind w:left="0" w:firstLine="0"/>
        <w:jc w:val="both"/>
        <w:rPr>
          <w:sz w:val="26"/>
          <w:szCs w:val="26"/>
        </w:rPr>
      </w:pPr>
      <w:r w:rsidRPr="00464799">
        <w:rPr>
          <w:sz w:val="26"/>
          <w:szCs w:val="26"/>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464799" w:rsidRPr="00464799" w:rsidRDefault="00464799" w:rsidP="00464799">
      <w:pPr>
        <w:numPr>
          <w:ilvl w:val="1"/>
          <w:numId w:val="37"/>
        </w:numPr>
        <w:ind w:left="0" w:firstLine="0"/>
        <w:jc w:val="both"/>
        <w:rPr>
          <w:sz w:val="26"/>
          <w:szCs w:val="26"/>
        </w:rPr>
      </w:pPr>
      <w:r w:rsidRPr="00464799">
        <w:rPr>
          <w:sz w:val="26"/>
          <w:szCs w:val="26"/>
        </w:rPr>
        <w:t>Приложениями к настоящему Договору являются:</w:t>
      </w:r>
    </w:p>
    <w:p w:rsidR="00464799" w:rsidRPr="00464799" w:rsidRDefault="00464799" w:rsidP="00464799">
      <w:pPr>
        <w:numPr>
          <w:ilvl w:val="2"/>
          <w:numId w:val="37"/>
        </w:numPr>
        <w:ind w:left="0" w:firstLine="0"/>
        <w:jc w:val="both"/>
        <w:rPr>
          <w:sz w:val="26"/>
          <w:szCs w:val="26"/>
        </w:rPr>
      </w:pPr>
      <w:r w:rsidRPr="00464799">
        <w:rPr>
          <w:sz w:val="26"/>
          <w:szCs w:val="26"/>
        </w:rPr>
        <w:t>Приложение А- Спецификация;</w:t>
      </w:r>
    </w:p>
    <w:p w:rsidR="00464799" w:rsidRPr="00464799" w:rsidRDefault="00464799" w:rsidP="00464799">
      <w:pPr>
        <w:numPr>
          <w:ilvl w:val="2"/>
          <w:numId w:val="37"/>
        </w:numPr>
        <w:ind w:left="0" w:firstLine="0"/>
        <w:jc w:val="both"/>
        <w:rPr>
          <w:sz w:val="26"/>
          <w:szCs w:val="26"/>
        </w:rPr>
      </w:pPr>
      <w:r w:rsidRPr="00464799">
        <w:rPr>
          <w:sz w:val="26"/>
          <w:szCs w:val="26"/>
        </w:rPr>
        <w:t>Приложение В- Технические требования.</w:t>
      </w:r>
    </w:p>
    <w:p w:rsidR="00464799" w:rsidRPr="00464799" w:rsidRDefault="00464799" w:rsidP="00464799">
      <w:pPr>
        <w:numPr>
          <w:ilvl w:val="1"/>
          <w:numId w:val="37"/>
        </w:numPr>
        <w:ind w:left="0" w:firstLine="0"/>
        <w:jc w:val="both"/>
        <w:rPr>
          <w:sz w:val="26"/>
          <w:szCs w:val="26"/>
        </w:rPr>
      </w:pPr>
      <w:r w:rsidRPr="00024400">
        <w:rPr>
          <w:sz w:val="26"/>
          <w:szCs w:val="26"/>
        </w:rPr>
        <w:t xml:space="preserve">Указанные в п. 15.7 настоящего </w:t>
      </w:r>
      <w:r w:rsidRPr="00464799">
        <w:rPr>
          <w:sz w:val="26"/>
          <w:szCs w:val="26"/>
        </w:rPr>
        <w:t>Договора Приложения к настоящему Договору являются его неотъемлемой частью.</w:t>
      </w:r>
    </w:p>
    <w:p w:rsidR="00464799" w:rsidRPr="00464799" w:rsidRDefault="00464799" w:rsidP="00464799">
      <w:pPr>
        <w:ind w:left="792"/>
        <w:jc w:val="both"/>
        <w:rPr>
          <w:sz w:val="26"/>
          <w:szCs w:val="26"/>
        </w:rPr>
      </w:pPr>
    </w:p>
    <w:p w:rsidR="00464799" w:rsidRPr="00464799" w:rsidRDefault="00464799" w:rsidP="00464799">
      <w:pPr>
        <w:numPr>
          <w:ilvl w:val="0"/>
          <w:numId w:val="37"/>
        </w:numPr>
        <w:jc w:val="center"/>
        <w:rPr>
          <w:sz w:val="26"/>
          <w:szCs w:val="26"/>
        </w:rPr>
      </w:pPr>
      <w:r w:rsidRPr="00464799">
        <w:rPr>
          <w:sz w:val="26"/>
          <w:szCs w:val="26"/>
        </w:rPr>
        <w:t>РЕКВИЗИТЫ И ПОДПИСИ СТОРОН</w:t>
      </w:r>
    </w:p>
    <w:p w:rsidR="00464799" w:rsidRPr="00464799" w:rsidRDefault="00464799" w:rsidP="00464799">
      <w:pPr>
        <w:jc w:val="center"/>
        <w:rPr>
          <w:sz w:val="26"/>
          <w:szCs w:val="26"/>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gridCol w:w="4748"/>
      </w:tblGrid>
      <w:tr w:rsidR="00464799" w:rsidRPr="00464799" w:rsidTr="00464799">
        <w:trPr>
          <w:trHeight w:val="3764"/>
        </w:trPr>
        <w:tc>
          <w:tcPr>
            <w:tcW w:w="4603" w:type="dxa"/>
          </w:tcPr>
          <w:p w:rsidR="00464799" w:rsidRPr="00464799" w:rsidRDefault="00464799" w:rsidP="00464799">
            <w:pPr>
              <w:suppressAutoHyphens/>
              <w:rPr>
                <w:sz w:val="26"/>
                <w:szCs w:val="26"/>
                <w:lang w:eastAsia="ar-SA"/>
              </w:rPr>
            </w:pPr>
          </w:p>
          <w:p w:rsidR="00464799" w:rsidRPr="00464799" w:rsidRDefault="00464799" w:rsidP="00464799">
            <w:pPr>
              <w:tabs>
                <w:tab w:val="left" w:pos="675"/>
                <w:tab w:val="left" w:pos="993"/>
                <w:tab w:val="left" w:pos="1418"/>
                <w:tab w:val="left" w:pos="9747"/>
              </w:tabs>
              <w:jc w:val="both"/>
              <w:rPr>
                <w:b/>
                <w:sz w:val="26"/>
                <w:szCs w:val="26"/>
              </w:rPr>
            </w:pPr>
            <w:r w:rsidRPr="00464799">
              <w:rPr>
                <w:b/>
                <w:sz w:val="26"/>
                <w:szCs w:val="26"/>
              </w:rPr>
              <w:t xml:space="preserve"> </w:t>
            </w:r>
          </w:p>
        </w:tc>
        <w:tc>
          <w:tcPr>
            <w:tcW w:w="4748" w:type="dxa"/>
          </w:tcPr>
          <w:p w:rsidR="00464799" w:rsidRPr="00464799" w:rsidRDefault="00464799" w:rsidP="00464799">
            <w:pPr>
              <w:suppressAutoHyphens/>
              <w:ind w:left="283"/>
              <w:rPr>
                <w:b/>
                <w:sz w:val="26"/>
                <w:szCs w:val="26"/>
                <w:lang w:eastAsia="ar-SA"/>
              </w:rPr>
            </w:pPr>
            <w:r w:rsidRPr="00464799">
              <w:rPr>
                <w:b/>
                <w:sz w:val="26"/>
                <w:szCs w:val="26"/>
                <w:lang w:eastAsia="ar-SA"/>
              </w:rPr>
              <w:t xml:space="preserve"> ПАО «Башинформсвязь»</w:t>
            </w:r>
          </w:p>
          <w:p w:rsidR="00464799" w:rsidRPr="00464799" w:rsidRDefault="00464799" w:rsidP="00464799">
            <w:pPr>
              <w:suppressAutoHyphens/>
              <w:ind w:left="283"/>
              <w:rPr>
                <w:sz w:val="26"/>
                <w:szCs w:val="26"/>
                <w:lang w:eastAsia="ar-SA"/>
              </w:rPr>
            </w:pPr>
            <w:r w:rsidRPr="00464799">
              <w:rPr>
                <w:sz w:val="26"/>
                <w:szCs w:val="26"/>
                <w:lang w:eastAsia="ar-SA"/>
              </w:rPr>
              <w:t>ИНН/КПП 0274018377/025250001</w:t>
            </w:r>
          </w:p>
          <w:p w:rsidR="00464799" w:rsidRPr="00464799" w:rsidRDefault="00464799" w:rsidP="00464799">
            <w:pPr>
              <w:suppressAutoHyphens/>
              <w:ind w:left="283"/>
              <w:rPr>
                <w:sz w:val="26"/>
                <w:szCs w:val="26"/>
                <w:lang w:eastAsia="ar-SA"/>
              </w:rPr>
            </w:pPr>
            <w:r w:rsidRPr="00464799">
              <w:rPr>
                <w:sz w:val="26"/>
                <w:szCs w:val="26"/>
                <w:lang w:eastAsia="ar-SA"/>
              </w:rPr>
              <w:t>Адрес:450077, РБ, г. Уфа, ул. Ленина, д.30.</w:t>
            </w:r>
          </w:p>
          <w:p w:rsidR="00464799" w:rsidRPr="00464799" w:rsidRDefault="00464799" w:rsidP="00464799">
            <w:pPr>
              <w:suppressAutoHyphens/>
              <w:ind w:left="283"/>
              <w:rPr>
                <w:sz w:val="26"/>
                <w:szCs w:val="26"/>
                <w:lang w:eastAsia="ar-SA"/>
              </w:rPr>
            </w:pPr>
            <w:r w:rsidRPr="00464799">
              <w:rPr>
                <w:sz w:val="26"/>
                <w:szCs w:val="26"/>
                <w:lang w:eastAsia="ar-SA"/>
              </w:rPr>
              <w:t>Почтовый адрес: 450077, г. Уфа, ул. Ленина, д.30.</w:t>
            </w:r>
          </w:p>
          <w:p w:rsidR="00464799" w:rsidRPr="00464799" w:rsidRDefault="00464799" w:rsidP="00464799">
            <w:pPr>
              <w:suppressAutoHyphens/>
              <w:ind w:left="283"/>
              <w:rPr>
                <w:sz w:val="26"/>
                <w:szCs w:val="26"/>
                <w:lang w:eastAsia="ar-SA"/>
              </w:rPr>
            </w:pPr>
            <w:r w:rsidRPr="00464799">
              <w:rPr>
                <w:sz w:val="26"/>
                <w:szCs w:val="26"/>
                <w:lang w:eastAsia="ar-SA"/>
              </w:rPr>
              <w:t>Р/с 40702810900000005674</w:t>
            </w:r>
          </w:p>
          <w:p w:rsidR="00024400" w:rsidRPr="00024400" w:rsidRDefault="00024400" w:rsidP="00024400">
            <w:pPr>
              <w:suppressAutoHyphens/>
              <w:ind w:left="283"/>
              <w:rPr>
                <w:sz w:val="26"/>
                <w:szCs w:val="26"/>
                <w:lang w:eastAsia="ar-SA"/>
              </w:rPr>
            </w:pPr>
            <w:r w:rsidRPr="00024400">
              <w:rPr>
                <w:sz w:val="26"/>
                <w:szCs w:val="26"/>
                <w:lang w:eastAsia="ar-SA"/>
              </w:rPr>
              <w:t>В ОАО АБ «Россия»,</w:t>
            </w:r>
          </w:p>
          <w:p w:rsidR="00024400" w:rsidRPr="00024400" w:rsidRDefault="00024400" w:rsidP="00024400">
            <w:pPr>
              <w:suppressAutoHyphens/>
              <w:ind w:left="283"/>
              <w:rPr>
                <w:sz w:val="26"/>
                <w:szCs w:val="26"/>
                <w:lang w:eastAsia="ar-SA"/>
              </w:rPr>
            </w:pPr>
            <w:r w:rsidRPr="00024400">
              <w:rPr>
                <w:sz w:val="26"/>
                <w:szCs w:val="26"/>
                <w:lang w:eastAsia="ar-SA"/>
              </w:rPr>
              <w:t>БИК 044030861,</w:t>
            </w:r>
          </w:p>
          <w:p w:rsidR="00024400" w:rsidRPr="00024400" w:rsidRDefault="00024400" w:rsidP="00024400">
            <w:pPr>
              <w:suppressAutoHyphens/>
              <w:ind w:left="283"/>
              <w:rPr>
                <w:sz w:val="26"/>
                <w:szCs w:val="26"/>
                <w:lang w:eastAsia="ar-SA"/>
              </w:rPr>
            </w:pPr>
            <w:r w:rsidRPr="00024400">
              <w:rPr>
                <w:sz w:val="26"/>
                <w:szCs w:val="26"/>
                <w:lang w:eastAsia="ar-SA"/>
              </w:rPr>
              <w:t>Кор/</w:t>
            </w:r>
            <w:proofErr w:type="spellStart"/>
            <w:r w:rsidRPr="00024400">
              <w:rPr>
                <w:sz w:val="26"/>
                <w:szCs w:val="26"/>
                <w:lang w:eastAsia="ar-SA"/>
              </w:rPr>
              <w:t>сч</w:t>
            </w:r>
            <w:proofErr w:type="spellEnd"/>
            <w:r w:rsidRPr="00024400">
              <w:rPr>
                <w:sz w:val="26"/>
                <w:szCs w:val="26"/>
                <w:lang w:eastAsia="ar-SA"/>
              </w:rPr>
              <w:t xml:space="preserve"> №30101810800000000861  </w:t>
            </w:r>
          </w:p>
          <w:p w:rsidR="00024400" w:rsidRPr="00024400" w:rsidRDefault="00024400" w:rsidP="00024400">
            <w:pPr>
              <w:suppressAutoHyphens/>
              <w:ind w:left="283"/>
              <w:rPr>
                <w:sz w:val="26"/>
                <w:szCs w:val="26"/>
                <w:lang w:eastAsia="ar-SA"/>
              </w:rPr>
            </w:pPr>
            <w:r w:rsidRPr="00024400">
              <w:rPr>
                <w:sz w:val="26"/>
                <w:szCs w:val="26"/>
                <w:lang w:eastAsia="ar-SA"/>
              </w:rPr>
              <w:t>в Северо-Западном Главном</w:t>
            </w:r>
          </w:p>
          <w:p w:rsidR="00024400" w:rsidRPr="00464799" w:rsidRDefault="00024400" w:rsidP="00024400">
            <w:pPr>
              <w:suppressAutoHyphens/>
              <w:ind w:left="283"/>
              <w:rPr>
                <w:sz w:val="26"/>
                <w:szCs w:val="26"/>
                <w:lang w:eastAsia="ar-SA"/>
              </w:rPr>
            </w:pPr>
            <w:r w:rsidRPr="00024400">
              <w:rPr>
                <w:sz w:val="26"/>
                <w:szCs w:val="26"/>
                <w:lang w:eastAsia="ar-SA"/>
              </w:rPr>
              <w:t>Управлении Банка России</w:t>
            </w:r>
          </w:p>
          <w:p w:rsidR="00464799" w:rsidRPr="00464799" w:rsidRDefault="00464799" w:rsidP="00024400">
            <w:pPr>
              <w:suppressAutoHyphens/>
              <w:rPr>
                <w:rFonts w:eastAsia="Calibri"/>
                <w:sz w:val="26"/>
                <w:szCs w:val="26"/>
              </w:rPr>
            </w:pPr>
          </w:p>
        </w:tc>
      </w:tr>
    </w:tbl>
    <w:p w:rsidR="00464799" w:rsidRPr="00464799" w:rsidRDefault="00464799" w:rsidP="00464799">
      <w:pPr>
        <w:jc w:val="center"/>
        <w:rPr>
          <w:sz w:val="26"/>
          <w:szCs w:val="26"/>
        </w:rPr>
      </w:pPr>
    </w:p>
    <w:tbl>
      <w:tblPr>
        <w:tblW w:w="9498" w:type="dxa"/>
        <w:tblCellMar>
          <w:top w:w="28" w:type="dxa"/>
          <w:left w:w="28" w:type="dxa"/>
          <w:bottom w:w="28" w:type="dxa"/>
          <w:right w:w="28" w:type="dxa"/>
        </w:tblCellMar>
        <w:tblLook w:val="01E0" w:firstRow="1" w:lastRow="1" w:firstColumn="1" w:lastColumn="1" w:noHBand="0" w:noVBand="0"/>
      </w:tblPr>
      <w:tblGrid>
        <w:gridCol w:w="4532"/>
        <w:gridCol w:w="54"/>
        <w:gridCol w:w="4912"/>
      </w:tblGrid>
      <w:tr w:rsidR="00464799" w:rsidRPr="00464799" w:rsidTr="00464799">
        <w:tc>
          <w:tcPr>
            <w:tcW w:w="4532" w:type="dxa"/>
          </w:tcPr>
          <w:p w:rsidR="00464799" w:rsidRPr="00464799" w:rsidRDefault="00464799" w:rsidP="00464799">
            <w:pPr>
              <w:suppressAutoHyphens/>
              <w:ind w:left="851" w:hanging="28"/>
              <w:rPr>
                <w:b/>
              </w:rPr>
            </w:pPr>
            <w:r w:rsidRPr="00464799">
              <w:rPr>
                <w:b/>
                <w:sz w:val="26"/>
                <w:szCs w:val="26"/>
              </w:rPr>
              <w:t>Поставщик</w:t>
            </w:r>
          </w:p>
        </w:tc>
        <w:tc>
          <w:tcPr>
            <w:tcW w:w="4966" w:type="dxa"/>
            <w:gridSpan w:val="2"/>
          </w:tcPr>
          <w:p w:rsidR="00464799" w:rsidRPr="00464799" w:rsidRDefault="00464799" w:rsidP="00464799">
            <w:pPr>
              <w:suppressAutoHyphens/>
              <w:ind w:left="631" w:hanging="283"/>
              <w:rPr>
                <w:b/>
              </w:rPr>
            </w:pPr>
            <w:r w:rsidRPr="00464799">
              <w:rPr>
                <w:b/>
                <w:sz w:val="26"/>
                <w:szCs w:val="26"/>
              </w:rPr>
              <w:t>Покупатель</w:t>
            </w:r>
          </w:p>
        </w:tc>
      </w:tr>
      <w:tr w:rsidR="00464799" w:rsidRPr="00464799" w:rsidTr="00464799">
        <w:tc>
          <w:tcPr>
            <w:tcW w:w="4532" w:type="dxa"/>
          </w:tcPr>
          <w:p w:rsidR="00464799" w:rsidRPr="00464799" w:rsidRDefault="00464799" w:rsidP="00464799">
            <w:pPr>
              <w:suppressAutoHyphens/>
              <w:ind w:left="851" w:hanging="28"/>
              <w:rPr>
                <w:b/>
                <w:sz w:val="26"/>
                <w:szCs w:val="26"/>
              </w:rPr>
            </w:pPr>
            <w:r w:rsidRPr="00464799">
              <w:rPr>
                <w:b/>
                <w:sz w:val="26"/>
                <w:szCs w:val="26"/>
              </w:rPr>
              <w:t>______________________</w:t>
            </w:r>
          </w:p>
        </w:tc>
        <w:tc>
          <w:tcPr>
            <w:tcW w:w="4966" w:type="dxa"/>
            <w:gridSpan w:val="2"/>
          </w:tcPr>
          <w:p w:rsidR="00464799" w:rsidRPr="00464799" w:rsidRDefault="00464799" w:rsidP="00464799">
            <w:pPr>
              <w:suppressAutoHyphens/>
              <w:ind w:left="631" w:hanging="283"/>
              <w:rPr>
                <w:b/>
                <w:sz w:val="26"/>
                <w:szCs w:val="26"/>
              </w:rPr>
            </w:pPr>
            <w:r w:rsidRPr="00464799">
              <w:rPr>
                <w:b/>
                <w:sz w:val="26"/>
                <w:szCs w:val="26"/>
              </w:rPr>
              <w:t>ПАО «Башинформсвязь»</w:t>
            </w:r>
          </w:p>
        </w:tc>
      </w:tr>
      <w:tr w:rsidR="00464799" w:rsidRPr="00464799" w:rsidTr="00464799">
        <w:trPr>
          <w:trHeight w:val="437"/>
        </w:trPr>
        <w:tc>
          <w:tcPr>
            <w:tcW w:w="4532" w:type="dxa"/>
          </w:tcPr>
          <w:p w:rsidR="00464799" w:rsidRPr="00464799" w:rsidRDefault="00464799" w:rsidP="00464799">
            <w:pPr>
              <w:suppressAutoHyphens/>
              <w:rPr>
                <w:sz w:val="26"/>
                <w:szCs w:val="26"/>
              </w:rPr>
            </w:pPr>
          </w:p>
        </w:tc>
        <w:tc>
          <w:tcPr>
            <w:tcW w:w="4966" w:type="dxa"/>
            <w:gridSpan w:val="2"/>
          </w:tcPr>
          <w:p w:rsidR="00464799" w:rsidRPr="00464799" w:rsidRDefault="00464799" w:rsidP="00464799">
            <w:pPr>
              <w:suppressAutoHyphens/>
              <w:ind w:left="631" w:hanging="283"/>
              <w:rPr>
                <w:sz w:val="26"/>
                <w:szCs w:val="26"/>
              </w:rPr>
            </w:pPr>
            <w:r w:rsidRPr="00464799">
              <w:rPr>
                <w:sz w:val="26"/>
                <w:szCs w:val="26"/>
              </w:rPr>
              <w:t>Генеральный директор</w:t>
            </w:r>
          </w:p>
        </w:tc>
      </w:tr>
      <w:tr w:rsidR="00464799" w:rsidRPr="00464799" w:rsidTr="00464799">
        <w:tc>
          <w:tcPr>
            <w:tcW w:w="4532" w:type="dxa"/>
          </w:tcPr>
          <w:p w:rsidR="00464799" w:rsidRPr="00464799" w:rsidRDefault="00464799" w:rsidP="00464799">
            <w:pPr>
              <w:suppressAutoHyphens/>
              <w:jc w:val="both"/>
              <w:rPr>
                <w:rFonts w:eastAsia="Calibri"/>
                <w:lang w:eastAsia="ar-SA"/>
              </w:rPr>
            </w:pPr>
            <w:r w:rsidRPr="00464799">
              <w:rPr>
                <w:rFonts w:eastAsia="Calibri"/>
                <w:lang w:eastAsia="ar-SA"/>
              </w:rPr>
              <w:t xml:space="preserve">________________/_________________./ </w:t>
            </w:r>
          </w:p>
          <w:p w:rsidR="00464799" w:rsidRPr="00464799" w:rsidRDefault="00464799" w:rsidP="00464799">
            <w:pPr>
              <w:suppressAutoHyphens/>
              <w:rPr>
                <w:sz w:val="26"/>
                <w:szCs w:val="26"/>
              </w:rPr>
            </w:pPr>
          </w:p>
        </w:tc>
        <w:tc>
          <w:tcPr>
            <w:tcW w:w="4966" w:type="dxa"/>
            <w:gridSpan w:val="2"/>
          </w:tcPr>
          <w:p w:rsidR="00464799" w:rsidRPr="00464799" w:rsidRDefault="00464799" w:rsidP="00464799">
            <w:pPr>
              <w:suppressAutoHyphens/>
              <w:ind w:left="631" w:hanging="283"/>
              <w:rPr>
                <w:sz w:val="26"/>
                <w:szCs w:val="26"/>
              </w:rPr>
            </w:pPr>
            <w:r w:rsidRPr="00464799">
              <w:rPr>
                <w:sz w:val="26"/>
                <w:szCs w:val="26"/>
              </w:rPr>
              <w:t xml:space="preserve">___________ / М.Г. </w:t>
            </w:r>
            <w:proofErr w:type="spellStart"/>
            <w:r w:rsidRPr="00464799">
              <w:rPr>
                <w:sz w:val="26"/>
                <w:szCs w:val="26"/>
              </w:rPr>
              <w:t>Долгоаршинных</w:t>
            </w:r>
            <w:proofErr w:type="spellEnd"/>
            <w:r w:rsidRPr="00464799">
              <w:rPr>
                <w:sz w:val="26"/>
                <w:szCs w:val="26"/>
              </w:rPr>
              <w:t>/</w:t>
            </w:r>
          </w:p>
        </w:tc>
      </w:tr>
      <w:tr w:rsidR="00464799" w:rsidRPr="00464799" w:rsidTr="00464799">
        <w:tc>
          <w:tcPr>
            <w:tcW w:w="4532" w:type="dxa"/>
          </w:tcPr>
          <w:p w:rsidR="00464799" w:rsidRPr="00464799" w:rsidRDefault="00464799" w:rsidP="00464799">
            <w:pPr>
              <w:suppressAutoHyphens/>
              <w:ind w:left="851" w:hanging="28"/>
              <w:rPr>
                <w:sz w:val="26"/>
                <w:szCs w:val="26"/>
              </w:rPr>
            </w:pPr>
            <w:proofErr w:type="spellStart"/>
            <w:r w:rsidRPr="00464799">
              <w:rPr>
                <w:sz w:val="26"/>
                <w:szCs w:val="26"/>
              </w:rPr>
              <w:t>м.п</w:t>
            </w:r>
            <w:proofErr w:type="spellEnd"/>
            <w:r w:rsidRPr="00464799">
              <w:rPr>
                <w:sz w:val="26"/>
                <w:szCs w:val="26"/>
              </w:rPr>
              <w:t>.</w:t>
            </w:r>
          </w:p>
        </w:tc>
        <w:tc>
          <w:tcPr>
            <w:tcW w:w="4966" w:type="dxa"/>
            <w:gridSpan w:val="2"/>
          </w:tcPr>
          <w:p w:rsidR="00464799" w:rsidRPr="00464799" w:rsidRDefault="00464799" w:rsidP="00464799">
            <w:pPr>
              <w:suppressAutoHyphens/>
              <w:ind w:left="631" w:hanging="283"/>
              <w:rPr>
                <w:sz w:val="26"/>
                <w:szCs w:val="26"/>
              </w:rPr>
            </w:pPr>
            <w:proofErr w:type="spellStart"/>
            <w:r w:rsidRPr="00464799">
              <w:rPr>
                <w:sz w:val="26"/>
                <w:szCs w:val="26"/>
              </w:rPr>
              <w:t>м.п</w:t>
            </w:r>
            <w:proofErr w:type="spellEnd"/>
            <w:r w:rsidRPr="00464799">
              <w:rPr>
                <w:sz w:val="26"/>
                <w:szCs w:val="26"/>
              </w:rPr>
              <w:t>.</w:t>
            </w:r>
          </w:p>
        </w:tc>
      </w:tr>
      <w:tr w:rsidR="00464799" w:rsidRPr="00464799" w:rsidTr="00464799">
        <w:tc>
          <w:tcPr>
            <w:tcW w:w="4586" w:type="dxa"/>
            <w:gridSpan w:val="2"/>
          </w:tcPr>
          <w:p w:rsidR="00464799" w:rsidRPr="00464799" w:rsidRDefault="00464799" w:rsidP="00464799">
            <w:pPr>
              <w:suppressAutoHyphens/>
              <w:ind w:left="631" w:hanging="283"/>
              <w:rPr>
                <w:sz w:val="26"/>
                <w:szCs w:val="26"/>
              </w:rPr>
            </w:pPr>
          </w:p>
        </w:tc>
        <w:tc>
          <w:tcPr>
            <w:tcW w:w="4912" w:type="dxa"/>
          </w:tcPr>
          <w:p w:rsidR="00464799" w:rsidRPr="00464799" w:rsidRDefault="00464799" w:rsidP="00464799">
            <w:pPr>
              <w:suppressAutoHyphens/>
              <w:ind w:left="631" w:hanging="283"/>
              <w:rPr>
                <w:sz w:val="26"/>
                <w:szCs w:val="26"/>
              </w:rPr>
            </w:pPr>
          </w:p>
        </w:tc>
      </w:tr>
      <w:tr w:rsidR="00464799" w:rsidRPr="00464799" w:rsidTr="00464799">
        <w:tc>
          <w:tcPr>
            <w:tcW w:w="4586" w:type="dxa"/>
            <w:gridSpan w:val="2"/>
          </w:tcPr>
          <w:p w:rsidR="00464799" w:rsidRPr="00464799" w:rsidRDefault="00464799" w:rsidP="00464799">
            <w:pPr>
              <w:suppressAutoHyphens/>
              <w:ind w:left="851" w:hanging="28"/>
              <w:rPr>
                <w:sz w:val="26"/>
                <w:szCs w:val="26"/>
              </w:rPr>
            </w:pPr>
          </w:p>
        </w:tc>
        <w:tc>
          <w:tcPr>
            <w:tcW w:w="4912" w:type="dxa"/>
          </w:tcPr>
          <w:p w:rsidR="00464799" w:rsidRPr="00464799" w:rsidRDefault="00464799" w:rsidP="00464799">
            <w:pPr>
              <w:suppressAutoHyphens/>
              <w:ind w:left="851" w:hanging="28"/>
              <w:rPr>
                <w:sz w:val="26"/>
                <w:szCs w:val="26"/>
              </w:rPr>
            </w:pPr>
          </w:p>
        </w:tc>
      </w:tr>
    </w:tbl>
    <w:p w:rsidR="00464799" w:rsidRPr="00464799" w:rsidRDefault="00464799" w:rsidP="00464799">
      <w:pPr>
        <w:rPr>
          <w:lang w:eastAsia="en-US"/>
        </w:rPr>
      </w:pPr>
    </w:p>
    <w:p w:rsidR="00464799" w:rsidRPr="00464799" w:rsidRDefault="00464799" w:rsidP="00464799">
      <w:pPr>
        <w:spacing w:after="200" w:line="276" w:lineRule="auto"/>
        <w:rPr>
          <w:b/>
        </w:rPr>
      </w:pPr>
      <w:r w:rsidRPr="00464799">
        <w:rPr>
          <w:b/>
        </w:rPr>
        <w:br w:type="page"/>
      </w:r>
    </w:p>
    <w:p w:rsidR="00024400" w:rsidRPr="00024400" w:rsidRDefault="00024400" w:rsidP="00024400">
      <w:pPr>
        <w:ind w:left="7088" w:firstLine="708"/>
        <w:rPr>
          <w:b/>
        </w:rPr>
      </w:pPr>
      <w:r w:rsidRPr="00024400">
        <w:rPr>
          <w:b/>
        </w:rPr>
        <w:t xml:space="preserve">Приложение №А </w:t>
      </w:r>
    </w:p>
    <w:p w:rsidR="00024400" w:rsidRPr="00024400" w:rsidRDefault="00024400" w:rsidP="00024400">
      <w:pPr>
        <w:jc w:val="right"/>
        <w:rPr>
          <w:b/>
        </w:rPr>
      </w:pPr>
      <w:r w:rsidRPr="00024400">
        <w:rPr>
          <w:b/>
        </w:rPr>
        <w:t xml:space="preserve">к Договору №____ </w:t>
      </w:r>
    </w:p>
    <w:p w:rsidR="00024400" w:rsidRPr="00024400" w:rsidRDefault="00024400" w:rsidP="00024400">
      <w:pPr>
        <w:jc w:val="right"/>
        <w:rPr>
          <w:b/>
        </w:rPr>
      </w:pPr>
      <w:r w:rsidRPr="00024400">
        <w:rPr>
          <w:b/>
        </w:rPr>
        <w:t>от «___» __________ 2018 г.</w:t>
      </w:r>
    </w:p>
    <w:p w:rsidR="00024400" w:rsidRPr="00024400" w:rsidRDefault="00024400" w:rsidP="00024400"/>
    <w:p w:rsidR="00024400" w:rsidRPr="00024400" w:rsidRDefault="00024400" w:rsidP="00024400"/>
    <w:p w:rsidR="00024400" w:rsidRPr="00024400" w:rsidRDefault="00024400" w:rsidP="00024400">
      <w:pPr>
        <w:jc w:val="center"/>
        <w:rPr>
          <w:b/>
          <w:bCs/>
        </w:rPr>
      </w:pPr>
      <w:r w:rsidRPr="00024400">
        <w:rPr>
          <w:b/>
          <w:bCs/>
        </w:rPr>
        <w:t>СПЕЦИФИКАЦИЯ</w:t>
      </w:r>
    </w:p>
    <w:p w:rsidR="00024400" w:rsidRPr="00024400" w:rsidRDefault="00024400" w:rsidP="00024400">
      <w:pPr>
        <w:ind w:left="360" w:right="-809"/>
        <w:jc w:val="both"/>
        <w:rPr>
          <w:b/>
          <w:bCs/>
        </w:rPr>
      </w:pPr>
    </w:p>
    <w:p w:rsidR="00024400" w:rsidRPr="00024400" w:rsidRDefault="00024400" w:rsidP="00024400">
      <w:pPr>
        <w:tabs>
          <w:tab w:val="left" w:pos="709"/>
          <w:tab w:val="left" w:pos="3630"/>
        </w:tabs>
        <w:suppressAutoHyphens/>
        <w:ind w:firstLine="720"/>
        <w:jc w:val="both"/>
        <w:rPr>
          <w:rFonts w:eastAsia="Calibri"/>
          <w:lang w:eastAsia="ar-SA"/>
        </w:rPr>
      </w:pPr>
      <w:r w:rsidRPr="00024400">
        <w:rPr>
          <w:rFonts w:eastAsia="Calibri"/>
          <w:lang w:eastAsia="ar-SA"/>
        </w:rPr>
        <w:t xml:space="preserve">ПАО «Башинформсвязь», именуемое в дальнейшем «Покупатель», в лице генерального директора </w:t>
      </w:r>
      <w:proofErr w:type="spellStart"/>
      <w:r w:rsidRPr="00024400">
        <w:rPr>
          <w:rFonts w:eastAsia="Calibri"/>
          <w:lang w:eastAsia="ar-SA"/>
        </w:rPr>
        <w:t>Долгоаршинных</w:t>
      </w:r>
      <w:proofErr w:type="spellEnd"/>
      <w:r w:rsidRPr="00024400">
        <w:rPr>
          <w:rFonts w:eastAsia="Calibri"/>
          <w:lang w:eastAsia="ar-SA"/>
        </w:rPr>
        <w:t xml:space="preserve"> М.Г., действующего на основании Устава, с одной стороны и </w:t>
      </w:r>
    </w:p>
    <w:p w:rsidR="00024400" w:rsidRPr="00024400" w:rsidRDefault="00024400" w:rsidP="00024400">
      <w:pPr>
        <w:autoSpaceDE w:val="0"/>
        <w:autoSpaceDN w:val="0"/>
        <w:adjustRightInd w:val="0"/>
        <w:rPr>
          <w:rFonts w:ascii="TimesNewRomanPSMT" w:hAnsi="TimesNewRomanPSMT" w:cs="TimesNewRomanPSMT"/>
        </w:rPr>
      </w:pPr>
      <w:r w:rsidRPr="00024400">
        <w:t>_____________________________________</w:t>
      </w:r>
      <w:r w:rsidRPr="00024400">
        <w:rPr>
          <w:rFonts w:eastAsia="Calibri"/>
          <w:lang w:eastAsia="ar-SA"/>
        </w:rPr>
        <w:t>, именуемое в дальнейшем «ПОСТАВЩИК», в лице _________________________, действующего на основании _____________</w:t>
      </w:r>
      <w:r w:rsidRPr="00024400">
        <w:rPr>
          <w:rFonts w:eastAsia="SimSun"/>
          <w:kern w:val="2"/>
          <w:lang w:eastAsia="ar-SA"/>
        </w:rPr>
        <w:t xml:space="preserve">, с другой стороны, согласовали Спецификацию на приобретаемый Покупателем автомобиль </w:t>
      </w:r>
      <w:r w:rsidRPr="00024400">
        <w:rPr>
          <w:b/>
        </w:rPr>
        <w:t>УАЗ 390995</w:t>
      </w:r>
    </w:p>
    <w:p w:rsidR="00024400" w:rsidRPr="00024400" w:rsidRDefault="00024400" w:rsidP="00024400">
      <w:pPr>
        <w:jc w:val="center"/>
        <w:rPr>
          <w:b/>
        </w:rPr>
      </w:pP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559"/>
        <w:gridCol w:w="567"/>
        <w:gridCol w:w="567"/>
        <w:gridCol w:w="1134"/>
        <w:gridCol w:w="1276"/>
        <w:gridCol w:w="1275"/>
        <w:gridCol w:w="1276"/>
        <w:gridCol w:w="1276"/>
        <w:gridCol w:w="1418"/>
      </w:tblGrid>
      <w:tr w:rsidR="00024400" w:rsidRPr="00024400" w:rsidTr="0031322E">
        <w:trPr>
          <w:trHeight w:val="648"/>
          <w:jc w:val="center"/>
        </w:trPr>
        <w:tc>
          <w:tcPr>
            <w:tcW w:w="421"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center"/>
              <w:rPr>
                <w:bCs/>
                <w:sz w:val="20"/>
                <w:szCs w:val="20"/>
              </w:rPr>
            </w:pPr>
            <w:r w:rsidRPr="00024400">
              <w:rPr>
                <w:bCs/>
                <w:sz w:val="20"/>
                <w:szCs w:val="20"/>
              </w:rPr>
              <w:t>№ п/п</w:t>
            </w:r>
          </w:p>
        </w:tc>
        <w:tc>
          <w:tcPr>
            <w:tcW w:w="1559"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center"/>
              <w:rPr>
                <w:bCs/>
                <w:sz w:val="20"/>
                <w:szCs w:val="20"/>
              </w:rPr>
            </w:pPr>
            <w:r w:rsidRPr="00024400">
              <w:rPr>
                <w:bCs/>
                <w:sz w:val="20"/>
                <w:szCs w:val="20"/>
              </w:rPr>
              <w:t>Наименование</w:t>
            </w:r>
          </w:p>
        </w:tc>
        <w:tc>
          <w:tcPr>
            <w:tcW w:w="567"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center"/>
              <w:rPr>
                <w:bCs/>
                <w:sz w:val="20"/>
                <w:szCs w:val="20"/>
              </w:rPr>
            </w:pPr>
            <w:r w:rsidRPr="00024400">
              <w:rPr>
                <w:bCs/>
                <w:sz w:val="20"/>
                <w:szCs w:val="20"/>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center"/>
              <w:rPr>
                <w:bCs/>
                <w:sz w:val="20"/>
                <w:szCs w:val="20"/>
              </w:rPr>
            </w:pPr>
            <w:r w:rsidRPr="00024400">
              <w:rPr>
                <w:bCs/>
                <w:sz w:val="20"/>
                <w:szCs w:val="20"/>
              </w:rPr>
              <w:t>Кол-во</w:t>
            </w:r>
          </w:p>
        </w:tc>
        <w:tc>
          <w:tcPr>
            <w:tcW w:w="1134"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left="33" w:hanging="33"/>
              <w:jc w:val="center"/>
              <w:rPr>
                <w:bCs/>
                <w:sz w:val="20"/>
                <w:szCs w:val="20"/>
              </w:rPr>
            </w:pPr>
            <w:r w:rsidRPr="00024400">
              <w:rPr>
                <w:bCs/>
                <w:sz w:val="20"/>
                <w:szCs w:val="20"/>
              </w:rPr>
              <w:t xml:space="preserve">Цена за ед., </w:t>
            </w:r>
          </w:p>
          <w:p w:rsidR="00024400" w:rsidRPr="00024400" w:rsidRDefault="00024400" w:rsidP="00024400">
            <w:pPr>
              <w:ind w:hanging="17"/>
              <w:jc w:val="center"/>
              <w:rPr>
                <w:bCs/>
                <w:sz w:val="20"/>
                <w:szCs w:val="20"/>
              </w:rPr>
            </w:pPr>
            <w:r w:rsidRPr="00024400">
              <w:rPr>
                <w:bCs/>
                <w:sz w:val="20"/>
                <w:szCs w:val="20"/>
              </w:rPr>
              <w:t>руб. без НДС</w:t>
            </w:r>
          </w:p>
        </w:tc>
        <w:tc>
          <w:tcPr>
            <w:tcW w:w="1276"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left="33" w:hanging="33"/>
              <w:jc w:val="center"/>
              <w:rPr>
                <w:bCs/>
                <w:sz w:val="20"/>
                <w:szCs w:val="20"/>
              </w:rPr>
            </w:pPr>
            <w:r w:rsidRPr="00024400">
              <w:rPr>
                <w:bCs/>
                <w:sz w:val="20"/>
                <w:szCs w:val="20"/>
              </w:rPr>
              <w:t xml:space="preserve">Цена за ед., </w:t>
            </w:r>
          </w:p>
          <w:p w:rsidR="00024400" w:rsidRPr="00024400" w:rsidRDefault="00024400" w:rsidP="00024400">
            <w:pPr>
              <w:ind w:hanging="17"/>
              <w:jc w:val="center"/>
              <w:rPr>
                <w:bCs/>
                <w:sz w:val="20"/>
                <w:szCs w:val="20"/>
              </w:rPr>
            </w:pPr>
            <w:r w:rsidRPr="00024400">
              <w:rPr>
                <w:bCs/>
                <w:sz w:val="20"/>
                <w:szCs w:val="20"/>
              </w:rPr>
              <w:t>руб. с НДС</w:t>
            </w:r>
          </w:p>
        </w:tc>
        <w:tc>
          <w:tcPr>
            <w:tcW w:w="1275"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ind w:hanging="17"/>
              <w:jc w:val="center"/>
              <w:rPr>
                <w:bCs/>
                <w:sz w:val="20"/>
                <w:szCs w:val="20"/>
              </w:rPr>
            </w:pPr>
            <w:r w:rsidRPr="00024400">
              <w:rPr>
                <w:bCs/>
                <w:sz w:val="20"/>
                <w:szCs w:val="20"/>
              </w:rPr>
              <w:t>Стоимость с учётом количества,</w:t>
            </w:r>
          </w:p>
          <w:p w:rsidR="00024400" w:rsidRPr="00024400" w:rsidRDefault="00024400" w:rsidP="00024400">
            <w:pPr>
              <w:ind w:hanging="17"/>
              <w:jc w:val="center"/>
              <w:rPr>
                <w:bCs/>
                <w:sz w:val="20"/>
                <w:szCs w:val="20"/>
              </w:rPr>
            </w:pPr>
            <w:r w:rsidRPr="00024400">
              <w:rPr>
                <w:bCs/>
                <w:sz w:val="20"/>
                <w:szCs w:val="20"/>
              </w:rPr>
              <w:t>руб. без НДС</w:t>
            </w:r>
          </w:p>
        </w:tc>
        <w:tc>
          <w:tcPr>
            <w:tcW w:w="1276"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center"/>
              <w:rPr>
                <w:bCs/>
                <w:sz w:val="20"/>
                <w:szCs w:val="20"/>
              </w:rPr>
            </w:pPr>
            <w:r w:rsidRPr="00024400">
              <w:rPr>
                <w:bCs/>
                <w:sz w:val="20"/>
                <w:szCs w:val="20"/>
              </w:rPr>
              <w:t>Стоимость с учётом количества,</w:t>
            </w:r>
          </w:p>
          <w:p w:rsidR="00024400" w:rsidRPr="00024400" w:rsidRDefault="00024400" w:rsidP="00024400">
            <w:pPr>
              <w:ind w:hanging="17"/>
              <w:jc w:val="center"/>
              <w:rPr>
                <w:bCs/>
                <w:sz w:val="20"/>
                <w:szCs w:val="20"/>
              </w:rPr>
            </w:pPr>
            <w:r w:rsidRPr="00024400">
              <w:rPr>
                <w:bCs/>
                <w:sz w:val="20"/>
                <w:szCs w:val="20"/>
              </w:rPr>
              <w:t>руб.  с НДС</w:t>
            </w:r>
          </w:p>
        </w:tc>
        <w:tc>
          <w:tcPr>
            <w:tcW w:w="1276"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ind w:hanging="17"/>
              <w:jc w:val="center"/>
              <w:rPr>
                <w:bCs/>
                <w:sz w:val="20"/>
                <w:szCs w:val="20"/>
              </w:rPr>
            </w:pPr>
          </w:p>
          <w:p w:rsidR="00024400" w:rsidRPr="00024400" w:rsidRDefault="00024400" w:rsidP="00024400">
            <w:pPr>
              <w:ind w:hanging="17"/>
              <w:jc w:val="center"/>
              <w:rPr>
                <w:bCs/>
                <w:sz w:val="20"/>
                <w:szCs w:val="20"/>
              </w:rPr>
            </w:pPr>
            <w:r w:rsidRPr="00024400">
              <w:rPr>
                <w:bCs/>
                <w:sz w:val="20"/>
                <w:szCs w:val="20"/>
              </w:rPr>
              <w:t>Срок поставки</w:t>
            </w:r>
          </w:p>
        </w:tc>
        <w:tc>
          <w:tcPr>
            <w:tcW w:w="1418"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ind w:hanging="17"/>
              <w:jc w:val="center"/>
              <w:rPr>
                <w:bCs/>
                <w:sz w:val="20"/>
                <w:szCs w:val="20"/>
              </w:rPr>
            </w:pPr>
          </w:p>
          <w:p w:rsidR="00024400" w:rsidRPr="00024400" w:rsidRDefault="00024400" w:rsidP="00024400">
            <w:pPr>
              <w:ind w:hanging="17"/>
              <w:jc w:val="center"/>
              <w:rPr>
                <w:bCs/>
                <w:sz w:val="20"/>
                <w:szCs w:val="20"/>
              </w:rPr>
            </w:pPr>
            <w:r w:rsidRPr="00024400">
              <w:rPr>
                <w:bCs/>
                <w:sz w:val="20"/>
                <w:szCs w:val="20"/>
              </w:rPr>
              <w:t>Адрес поставки:</w:t>
            </w:r>
          </w:p>
        </w:tc>
      </w:tr>
      <w:tr w:rsidR="00024400" w:rsidRPr="00024400" w:rsidTr="0031322E">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numPr>
                <w:ilvl w:val="0"/>
                <w:numId w:val="36"/>
              </w:numPr>
              <w:tabs>
                <w:tab w:val="num" w:pos="360"/>
              </w:tabs>
              <w:spacing w:line="360" w:lineRule="auto"/>
              <w:ind w:hanging="17"/>
              <w:jc w:val="both"/>
              <w:rPr>
                <w:b/>
                <w:sz w:val="20"/>
                <w:szCs w:val="20"/>
              </w:rPr>
            </w:pPr>
            <w:r w:rsidRPr="00024400">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shd w:val="clear" w:color="auto" w:fill="FFFFFF"/>
              <w:ind w:hanging="17"/>
              <w:jc w:val="both"/>
              <w:rPr>
                <w:sz w:val="20"/>
                <w:szCs w:val="20"/>
              </w:rPr>
            </w:pPr>
            <w:r w:rsidRPr="00024400">
              <w:rPr>
                <w:sz w:val="20"/>
                <w:szCs w:val="20"/>
              </w:rPr>
              <w:t>Автомобиль УАЗ 390995</w:t>
            </w:r>
          </w:p>
        </w:tc>
        <w:tc>
          <w:tcPr>
            <w:tcW w:w="567"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shd w:val="clear" w:color="auto" w:fill="FFFFFF"/>
              <w:ind w:hanging="17"/>
              <w:jc w:val="center"/>
              <w:rPr>
                <w:color w:val="000000"/>
                <w:sz w:val="20"/>
                <w:szCs w:val="20"/>
              </w:rPr>
            </w:pPr>
            <w:r w:rsidRPr="00024400">
              <w:rPr>
                <w:color w:val="000000"/>
                <w:sz w:val="20"/>
                <w:szCs w:val="20"/>
              </w:rPr>
              <w:t>шт.</w:t>
            </w:r>
          </w:p>
        </w:tc>
        <w:tc>
          <w:tcPr>
            <w:tcW w:w="567"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shd w:val="clear" w:color="auto" w:fill="FFFFFF"/>
              <w:ind w:hanging="17"/>
              <w:jc w:val="center"/>
              <w:rPr>
                <w:sz w:val="20"/>
                <w:szCs w:val="20"/>
                <w:lang w:val="en-US"/>
              </w:rPr>
            </w:pPr>
            <w:r w:rsidRPr="00024400">
              <w:rPr>
                <w:sz w:val="20"/>
                <w:szCs w:val="20"/>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center"/>
              <w:rPr>
                <w:color w:val="000000"/>
                <w:sz w:val="20"/>
                <w:szCs w:val="20"/>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center"/>
              <w:rPr>
                <w:i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center"/>
              <w:rPr>
                <w:color w:val="000000"/>
                <w:sz w:val="20"/>
                <w:szCs w:val="20"/>
              </w:rPr>
            </w:pPr>
            <w:r w:rsidRPr="00024400">
              <w:rPr>
                <w:color w:val="000000"/>
                <w:sz w:val="20"/>
                <w:szCs w:val="20"/>
              </w:rPr>
              <w:t xml:space="preserve">14 календарных дней с момента </w:t>
            </w:r>
            <w:r w:rsidRPr="00024400">
              <w:rPr>
                <w:sz w:val="20"/>
                <w:szCs w:val="20"/>
              </w:rPr>
              <w:t>подписания договора</w:t>
            </w:r>
          </w:p>
        </w:tc>
        <w:tc>
          <w:tcPr>
            <w:tcW w:w="1418"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center"/>
              <w:rPr>
                <w:color w:val="000000"/>
                <w:sz w:val="20"/>
                <w:szCs w:val="20"/>
              </w:rPr>
            </w:pPr>
            <w:r w:rsidRPr="00024400">
              <w:rPr>
                <w:color w:val="000000"/>
                <w:sz w:val="20"/>
                <w:szCs w:val="20"/>
              </w:rPr>
              <w:t xml:space="preserve">РБ, </w:t>
            </w:r>
            <w:proofErr w:type="spellStart"/>
            <w:r w:rsidRPr="00024400">
              <w:rPr>
                <w:color w:val="000000"/>
                <w:sz w:val="20"/>
                <w:szCs w:val="20"/>
              </w:rPr>
              <w:t>г.Уфа</w:t>
            </w:r>
            <w:proofErr w:type="spellEnd"/>
            <w:r w:rsidRPr="00024400">
              <w:rPr>
                <w:color w:val="000000"/>
                <w:sz w:val="20"/>
                <w:szCs w:val="20"/>
              </w:rPr>
              <w:t>, ул. Каспийская, 14</w:t>
            </w:r>
          </w:p>
        </w:tc>
      </w:tr>
      <w:tr w:rsidR="00024400" w:rsidRPr="00024400" w:rsidTr="0031322E">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shd w:val="clear" w:color="auto" w:fill="FFFFFF"/>
              <w:ind w:hanging="17"/>
              <w:jc w:val="both"/>
              <w:rPr>
                <w:b/>
                <w:sz w:val="20"/>
                <w:szCs w:val="20"/>
              </w:rPr>
            </w:pPr>
            <w:r w:rsidRPr="00024400">
              <w:rPr>
                <w:b/>
                <w:sz w:val="20"/>
                <w:szCs w:val="20"/>
              </w:rPr>
              <w:t xml:space="preserve">Итого: </w:t>
            </w:r>
          </w:p>
        </w:tc>
        <w:tc>
          <w:tcPr>
            <w:tcW w:w="567"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autoSpaceDE w:val="0"/>
              <w:autoSpaceDN w:val="0"/>
              <w:adjustRightInd w:val="0"/>
              <w:ind w:hanging="17"/>
              <w:jc w:val="center"/>
              <w:rPr>
                <w:b/>
                <w:color w:val="000000"/>
                <w:sz w:val="20"/>
                <w:szCs w:val="20"/>
              </w:rPr>
            </w:pPr>
          </w:p>
        </w:tc>
        <w:tc>
          <w:tcPr>
            <w:tcW w:w="567"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autoSpaceDE w:val="0"/>
              <w:autoSpaceDN w:val="0"/>
              <w:adjustRightInd w:val="0"/>
              <w:ind w:hanging="17"/>
              <w:jc w:val="center"/>
              <w:rPr>
                <w:b/>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ind w:hanging="17"/>
              <w:jc w:val="center"/>
              <w:rPr>
                <w:b/>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ind w:hanging="17"/>
              <w:jc w:val="center"/>
              <w:rPr>
                <w:b/>
                <w:color w:val="000000"/>
                <w:sz w:val="20"/>
                <w:szCs w:val="20"/>
              </w:rPr>
            </w:pPr>
          </w:p>
        </w:tc>
      </w:tr>
      <w:tr w:rsidR="00024400" w:rsidRPr="00024400" w:rsidTr="0031322E">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shd w:val="clear" w:color="auto" w:fill="FFFFFF"/>
              <w:ind w:hanging="17"/>
              <w:jc w:val="both"/>
              <w:rPr>
                <w:b/>
                <w:sz w:val="20"/>
                <w:szCs w:val="20"/>
              </w:rPr>
            </w:pPr>
            <w:r w:rsidRPr="00024400">
              <w:rPr>
                <w:sz w:val="20"/>
                <w:szCs w:val="20"/>
              </w:rPr>
              <w:t>В том числе НДС (18%):</w:t>
            </w:r>
          </w:p>
        </w:tc>
        <w:tc>
          <w:tcPr>
            <w:tcW w:w="567"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autoSpaceDE w:val="0"/>
              <w:autoSpaceDN w:val="0"/>
              <w:adjustRightInd w:val="0"/>
              <w:ind w:hanging="17"/>
              <w:jc w:val="center"/>
              <w:rPr>
                <w:b/>
                <w:color w:val="000000"/>
                <w:sz w:val="20"/>
                <w:szCs w:val="20"/>
              </w:rPr>
            </w:pPr>
          </w:p>
        </w:tc>
        <w:tc>
          <w:tcPr>
            <w:tcW w:w="567"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autoSpaceDE w:val="0"/>
              <w:autoSpaceDN w:val="0"/>
              <w:adjustRightInd w:val="0"/>
              <w:ind w:hanging="17"/>
              <w:jc w:val="center"/>
              <w:rPr>
                <w:b/>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ind w:hanging="17"/>
              <w:jc w:val="center"/>
              <w:rPr>
                <w:i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24400" w:rsidRPr="00024400" w:rsidRDefault="00024400" w:rsidP="00024400">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ind w:hanging="17"/>
              <w:jc w:val="center"/>
              <w:rPr>
                <w:b/>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tcPr>
          <w:p w:rsidR="00024400" w:rsidRPr="00024400" w:rsidRDefault="00024400" w:rsidP="00024400">
            <w:pPr>
              <w:ind w:hanging="17"/>
              <w:jc w:val="center"/>
              <w:rPr>
                <w:b/>
                <w:color w:val="000000"/>
                <w:sz w:val="20"/>
                <w:szCs w:val="20"/>
              </w:rPr>
            </w:pPr>
          </w:p>
        </w:tc>
      </w:tr>
    </w:tbl>
    <w:p w:rsidR="00024400" w:rsidRPr="00024400" w:rsidRDefault="00024400" w:rsidP="00024400">
      <w:pPr>
        <w:ind w:firstLine="567"/>
        <w:jc w:val="both"/>
      </w:pPr>
      <w:r w:rsidRPr="00024400">
        <w:t>Общая стоимость ___________________</w:t>
      </w:r>
      <w:r w:rsidRPr="00024400">
        <w:rPr>
          <w:iCs/>
        </w:rPr>
        <w:t xml:space="preserve"> рублей с НДС (____________________________) рублей ___ копеек, в том числе сумма НДС (18%) </w:t>
      </w:r>
      <w:r w:rsidRPr="00024400">
        <w:t>(________________) рубля ____копеек.</w:t>
      </w:r>
    </w:p>
    <w:p w:rsidR="00024400" w:rsidRPr="00024400" w:rsidRDefault="00024400" w:rsidP="00024400">
      <w:pPr>
        <w:ind w:firstLine="567"/>
        <w:jc w:val="both"/>
      </w:pPr>
      <w:r w:rsidRPr="00024400">
        <w:t>Срок поставки – в течении 14 календарных дней с момента подписания сторонами договора.</w:t>
      </w:r>
    </w:p>
    <w:p w:rsidR="00024400" w:rsidRPr="00024400" w:rsidRDefault="00024400" w:rsidP="00024400">
      <w:pPr>
        <w:ind w:firstLine="567"/>
        <w:jc w:val="center"/>
        <w:rPr>
          <w:b/>
          <w:color w:val="000000"/>
        </w:rPr>
      </w:pPr>
    </w:p>
    <w:p w:rsidR="00024400" w:rsidRPr="00024400" w:rsidRDefault="00024400" w:rsidP="00024400">
      <w:pPr>
        <w:ind w:firstLine="567"/>
        <w:jc w:val="center"/>
        <w:rPr>
          <w:b/>
          <w:color w:val="000000"/>
        </w:rPr>
      </w:pPr>
      <w:r w:rsidRPr="00024400">
        <w:rPr>
          <w:b/>
          <w:color w:val="000000"/>
        </w:rPr>
        <w:t>Технические характеристики:</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2"/>
        <w:gridCol w:w="5526"/>
      </w:tblGrid>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Параметры</w:t>
            </w:r>
          </w:p>
        </w:tc>
        <w:tc>
          <w:tcPr>
            <w:tcW w:w="2817"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Автомобиль УАЗ 390995</w:t>
            </w: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Тип ТС</w:t>
            </w:r>
          </w:p>
        </w:tc>
        <w:tc>
          <w:tcPr>
            <w:tcW w:w="2817"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Грузовой фургон (</w:t>
            </w:r>
            <w:proofErr w:type="spellStart"/>
            <w:r w:rsidRPr="00024400">
              <w:rPr>
                <w:rFonts w:eastAsia="Calibri"/>
              </w:rPr>
              <w:t>комби</w:t>
            </w:r>
            <w:proofErr w:type="spellEnd"/>
            <w:r w:rsidRPr="00024400">
              <w:rPr>
                <w:rFonts w:eastAsia="Calibri"/>
              </w:rPr>
              <w:t>)</w:t>
            </w: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Категория ТС</w:t>
            </w:r>
          </w:p>
        </w:tc>
        <w:tc>
          <w:tcPr>
            <w:tcW w:w="2817"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В</w:t>
            </w: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Количество мест</w:t>
            </w:r>
          </w:p>
        </w:tc>
        <w:tc>
          <w:tcPr>
            <w:tcW w:w="2817" w:type="pct"/>
            <w:shd w:val="clear" w:color="auto" w:fill="auto"/>
          </w:tcPr>
          <w:p w:rsidR="00024400" w:rsidRPr="002A7290" w:rsidRDefault="002A7290" w:rsidP="00024400">
            <w:pPr>
              <w:shd w:val="clear" w:color="auto" w:fill="FFFFFF"/>
              <w:ind w:hanging="17"/>
              <w:jc w:val="both"/>
              <w:rPr>
                <w:rFonts w:eastAsia="Calibri"/>
              </w:rPr>
            </w:pPr>
            <w:r>
              <w:rPr>
                <w:rFonts w:eastAsia="Calibri"/>
              </w:rPr>
              <w:t>7</w:t>
            </w: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 xml:space="preserve">Колесная формула </w:t>
            </w:r>
          </w:p>
        </w:tc>
        <w:tc>
          <w:tcPr>
            <w:tcW w:w="2817"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4х4</w:t>
            </w: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Дата производства ТС</w:t>
            </w:r>
          </w:p>
        </w:tc>
        <w:tc>
          <w:tcPr>
            <w:tcW w:w="2817"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2018 г.</w:t>
            </w: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 xml:space="preserve">Габаритные размеры, мм </w:t>
            </w:r>
          </w:p>
        </w:tc>
        <w:tc>
          <w:tcPr>
            <w:tcW w:w="2817"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Длина, мм</w:t>
            </w:r>
            <w:r w:rsidRPr="00024400">
              <w:rPr>
                <w:rFonts w:eastAsia="Calibri"/>
              </w:rPr>
              <w:tab/>
              <w:t>4390</w:t>
            </w:r>
          </w:p>
          <w:p w:rsidR="00024400" w:rsidRPr="00024400" w:rsidRDefault="00024400" w:rsidP="00024400">
            <w:pPr>
              <w:shd w:val="clear" w:color="auto" w:fill="FFFFFF"/>
              <w:ind w:hanging="17"/>
              <w:jc w:val="both"/>
              <w:rPr>
                <w:rFonts w:eastAsia="Calibri"/>
              </w:rPr>
            </w:pPr>
            <w:r w:rsidRPr="00024400">
              <w:rPr>
                <w:rFonts w:eastAsia="Calibri"/>
              </w:rPr>
              <w:t>Ширина, мм</w:t>
            </w:r>
            <w:r w:rsidRPr="00024400">
              <w:rPr>
                <w:rFonts w:eastAsia="Calibri"/>
              </w:rPr>
              <w:tab/>
              <w:t>1940</w:t>
            </w:r>
          </w:p>
          <w:p w:rsidR="00024400" w:rsidRPr="00024400" w:rsidRDefault="00024400" w:rsidP="00024400">
            <w:pPr>
              <w:shd w:val="clear" w:color="auto" w:fill="FFFFFF"/>
              <w:ind w:hanging="17"/>
              <w:jc w:val="both"/>
              <w:rPr>
                <w:rFonts w:eastAsia="Calibri"/>
                <w:highlight w:val="yellow"/>
              </w:rPr>
            </w:pPr>
            <w:r w:rsidRPr="00024400">
              <w:rPr>
                <w:rFonts w:eastAsia="Calibri"/>
              </w:rPr>
              <w:t>Высота, мм</w:t>
            </w:r>
            <w:r w:rsidRPr="00024400">
              <w:rPr>
                <w:rFonts w:eastAsia="Calibri"/>
              </w:rPr>
              <w:tab/>
              <w:t>2064</w:t>
            </w: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 xml:space="preserve">Колесная база, мм </w:t>
            </w:r>
          </w:p>
        </w:tc>
        <w:tc>
          <w:tcPr>
            <w:tcW w:w="2817" w:type="pct"/>
            <w:shd w:val="clear" w:color="auto" w:fill="auto"/>
          </w:tcPr>
          <w:p w:rsidR="00024400" w:rsidRPr="00024400" w:rsidRDefault="00024400" w:rsidP="00024400">
            <w:pPr>
              <w:shd w:val="clear" w:color="auto" w:fill="FFFFFF"/>
              <w:ind w:hanging="17"/>
              <w:jc w:val="both"/>
              <w:rPr>
                <w:rFonts w:eastAsia="Calibri"/>
              </w:rPr>
            </w:pP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Дорожный просвет</w:t>
            </w:r>
          </w:p>
        </w:tc>
        <w:tc>
          <w:tcPr>
            <w:tcW w:w="2817" w:type="pct"/>
            <w:shd w:val="clear" w:color="auto" w:fill="auto"/>
          </w:tcPr>
          <w:p w:rsidR="00024400" w:rsidRPr="00024400" w:rsidRDefault="00024400" w:rsidP="00024400">
            <w:pPr>
              <w:shd w:val="clear" w:color="auto" w:fill="FFFFFF"/>
              <w:ind w:hanging="17"/>
              <w:jc w:val="both"/>
              <w:rPr>
                <w:rFonts w:eastAsia="Calibri"/>
              </w:rPr>
            </w:pP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Глубина преодолеваемого брода</w:t>
            </w:r>
          </w:p>
        </w:tc>
        <w:tc>
          <w:tcPr>
            <w:tcW w:w="2817" w:type="pct"/>
            <w:shd w:val="clear" w:color="auto" w:fill="auto"/>
          </w:tcPr>
          <w:p w:rsidR="00024400" w:rsidRPr="00024400" w:rsidRDefault="00024400" w:rsidP="00024400">
            <w:pPr>
              <w:shd w:val="clear" w:color="auto" w:fill="FFFFFF"/>
              <w:ind w:hanging="17"/>
              <w:jc w:val="both"/>
              <w:rPr>
                <w:rFonts w:eastAsia="Calibri"/>
              </w:rPr>
            </w:pP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Масса снаряженного авто, кг</w:t>
            </w:r>
          </w:p>
        </w:tc>
        <w:tc>
          <w:tcPr>
            <w:tcW w:w="2817" w:type="pct"/>
            <w:shd w:val="clear" w:color="auto" w:fill="auto"/>
          </w:tcPr>
          <w:p w:rsidR="00024400" w:rsidRPr="00024400" w:rsidRDefault="00024400" w:rsidP="00024400">
            <w:pPr>
              <w:shd w:val="clear" w:color="auto" w:fill="FFFFFF"/>
              <w:ind w:hanging="17"/>
              <w:jc w:val="both"/>
              <w:rPr>
                <w:rFonts w:eastAsia="Calibri"/>
              </w:rPr>
            </w:pP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 xml:space="preserve">Полная масса, кг </w:t>
            </w:r>
          </w:p>
        </w:tc>
        <w:tc>
          <w:tcPr>
            <w:tcW w:w="2817" w:type="pct"/>
            <w:shd w:val="clear" w:color="auto" w:fill="auto"/>
          </w:tcPr>
          <w:p w:rsidR="00024400" w:rsidRPr="00024400" w:rsidRDefault="00024400" w:rsidP="00024400">
            <w:pPr>
              <w:shd w:val="clear" w:color="auto" w:fill="FFFFFF"/>
              <w:ind w:hanging="17"/>
              <w:jc w:val="both"/>
              <w:rPr>
                <w:rFonts w:eastAsia="Calibri"/>
              </w:rPr>
            </w:pP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Грузоподъемность, кг</w:t>
            </w:r>
          </w:p>
        </w:tc>
        <w:tc>
          <w:tcPr>
            <w:tcW w:w="2817" w:type="pct"/>
            <w:shd w:val="clear" w:color="auto" w:fill="auto"/>
          </w:tcPr>
          <w:p w:rsidR="00024400" w:rsidRPr="00024400" w:rsidRDefault="00024400" w:rsidP="00024400">
            <w:pPr>
              <w:shd w:val="clear" w:color="auto" w:fill="FFFFFF"/>
              <w:ind w:hanging="17"/>
              <w:jc w:val="both"/>
              <w:rPr>
                <w:rFonts w:eastAsia="Calibri"/>
              </w:rPr>
            </w:pP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Двигатель</w:t>
            </w:r>
          </w:p>
        </w:tc>
        <w:tc>
          <w:tcPr>
            <w:tcW w:w="2817" w:type="pct"/>
            <w:shd w:val="clear" w:color="auto" w:fill="auto"/>
          </w:tcPr>
          <w:p w:rsidR="00024400" w:rsidRPr="00024400" w:rsidRDefault="00024400" w:rsidP="00024400">
            <w:pPr>
              <w:shd w:val="clear" w:color="auto" w:fill="FFFFFF"/>
              <w:ind w:hanging="17"/>
              <w:jc w:val="both"/>
              <w:rPr>
                <w:rFonts w:eastAsia="Calibri"/>
              </w:rPr>
            </w:pP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pPr>
            <w:r w:rsidRPr="00024400">
              <w:t>Система питания</w:t>
            </w:r>
          </w:p>
        </w:tc>
        <w:tc>
          <w:tcPr>
            <w:tcW w:w="2817" w:type="pct"/>
            <w:shd w:val="clear" w:color="auto" w:fill="auto"/>
          </w:tcPr>
          <w:p w:rsidR="00024400" w:rsidRPr="00024400" w:rsidRDefault="00024400" w:rsidP="00024400">
            <w:pPr>
              <w:shd w:val="clear" w:color="auto" w:fill="FFFFFF"/>
              <w:ind w:hanging="17"/>
              <w:jc w:val="both"/>
            </w:pPr>
            <w:r w:rsidRPr="00024400">
              <w:t>многоточечный впрыск топлива</w:t>
            </w:r>
          </w:p>
        </w:tc>
      </w:tr>
      <w:tr w:rsidR="00024400" w:rsidRPr="00024400" w:rsidTr="0031322E">
        <w:tc>
          <w:tcPr>
            <w:tcW w:w="2183" w:type="pct"/>
            <w:shd w:val="clear" w:color="auto" w:fill="auto"/>
          </w:tcPr>
          <w:p w:rsidR="00024400" w:rsidRPr="00024400" w:rsidRDefault="00024400" w:rsidP="00024400">
            <w:pPr>
              <w:ind w:right="-285"/>
              <w:jc w:val="both"/>
              <w:outlineLvl w:val="0"/>
            </w:pPr>
            <w:r w:rsidRPr="00024400">
              <w:t>Система зажигания</w:t>
            </w:r>
          </w:p>
        </w:tc>
        <w:tc>
          <w:tcPr>
            <w:tcW w:w="2817" w:type="pct"/>
            <w:shd w:val="clear" w:color="auto" w:fill="auto"/>
          </w:tcPr>
          <w:p w:rsidR="00024400" w:rsidRPr="00024400" w:rsidRDefault="00024400" w:rsidP="00024400">
            <w:pPr>
              <w:shd w:val="clear" w:color="auto" w:fill="FFFFFF"/>
              <w:ind w:hanging="17"/>
              <w:jc w:val="both"/>
            </w:pPr>
            <w:r w:rsidRPr="00024400">
              <w:t>микропроцессорная</w:t>
            </w: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t>Количество цилиндров</w:t>
            </w:r>
          </w:p>
        </w:tc>
        <w:tc>
          <w:tcPr>
            <w:tcW w:w="2817" w:type="pct"/>
            <w:shd w:val="clear" w:color="auto" w:fill="auto"/>
          </w:tcPr>
          <w:p w:rsidR="00024400" w:rsidRPr="00024400" w:rsidRDefault="00024400" w:rsidP="00024400">
            <w:pPr>
              <w:shd w:val="clear" w:color="auto" w:fill="FFFFFF"/>
              <w:ind w:hanging="17"/>
              <w:jc w:val="both"/>
              <w:rPr>
                <w:rFonts w:eastAsia="Calibri"/>
              </w:rPr>
            </w:pP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 xml:space="preserve">Топливо </w:t>
            </w:r>
          </w:p>
        </w:tc>
        <w:tc>
          <w:tcPr>
            <w:tcW w:w="2817" w:type="pct"/>
            <w:shd w:val="clear" w:color="auto" w:fill="auto"/>
          </w:tcPr>
          <w:p w:rsidR="00024400" w:rsidRPr="00024400" w:rsidRDefault="00024400" w:rsidP="00024400">
            <w:pPr>
              <w:shd w:val="clear" w:color="auto" w:fill="FFFFFF"/>
              <w:ind w:hanging="17"/>
              <w:jc w:val="both"/>
              <w:rPr>
                <w:rFonts w:eastAsia="Calibri"/>
              </w:rPr>
            </w:pP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Экологический класс</w:t>
            </w:r>
          </w:p>
        </w:tc>
        <w:tc>
          <w:tcPr>
            <w:tcW w:w="2817" w:type="pct"/>
            <w:shd w:val="clear" w:color="auto" w:fill="auto"/>
          </w:tcPr>
          <w:p w:rsidR="00024400" w:rsidRPr="00024400" w:rsidRDefault="00024400" w:rsidP="00024400">
            <w:pPr>
              <w:shd w:val="clear" w:color="auto" w:fill="FFFFFF"/>
              <w:ind w:hanging="17"/>
              <w:jc w:val="both"/>
              <w:rPr>
                <w:rFonts w:eastAsia="Calibri"/>
              </w:rPr>
            </w:pP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 xml:space="preserve">Рабочий объем л. </w:t>
            </w:r>
          </w:p>
        </w:tc>
        <w:tc>
          <w:tcPr>
            <w:tcW w:w="2817"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2,693</w:t>
            </w: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Мощность двигателя, кВт (</w:t>
            </w:r>
            <w:proofErr w:type="spellStart"/>
            <w:r w:rsidRPr="00024400">
              <w:rPr>
                <w:rFonts w:eastAsia="Calibri"/>
              </w:rPr>
              <w:t>л.с</w:t>
            </w:r>
            <w:proofErr w:type="spellEnd"/>
            <w:r w:rsidRPr="00024400">
              <w:rPr>
                <w:rFonts w:eastAsia="Calibri"/>
              </w:rPr>
              <w:t>.)</w:t>
            </w:r>
          </w:p>
        </w:tc>
        <w:tc>
          <w:tcPr>
            <w:tcW w:w="2817" w:type="pct"/>
            <w:shd w:val="clear" w:color="auto" w:fill="auto"/>
          </w:tcPr>
          <w:p w:rsidR="00024400" w:rsidRPr="00024400" w:rsidRDefault="00024400" w:rsidP="00024400">
            <w:pPr>
              <w:shd w:val="clear" w:color="auto" w:fill="FFFFFF"/>
              <w:ind w:hanging="17"/>
              <w:jc w:val="both"/>
              <w:rPr>
                <w:rFonts w:eastAsia="Calibri"/>
              </w:rPr>
            </w:pP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Максимальная скорость, км/ч</w:t>
            </w:r>
          </w:p>
        </w:tc>
        <w:tc>
          <w:tcPr>
            <w:tcW w:w="2817" w:type="pct"/>
            <w:shd w:val="clear" w:color="auto" w:fill="auto"/>
          </w:tcPr>
          <w:p w:rsidR="00024400" w:rsidRPr="00024400" w:rsidRDefault="00024400" w:rsidP="00024400">
            <w:pPr>
              <w:shd w:val="clear" w:color="auto" w:fill="FFFFFF"/>
              <w:ind w:hanging="17"/>
              <w:jc w:val="both"/>
              <w:rPr>
                <w:rFonts w:eastAsia="Calibri"/>
              </w:rPr>
            </w:pP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КПП</w:t>
            </w:r>
          </w:p>
        </w:tc>
        <w:tc>
          <w:tcPr>
            <w:tcW w:w="2817"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Механическая 5-ти ступенчатая</w:t>
            </w: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Раздаточная коробка</w:t>
            </w:r>
          </w:p>
        </w:tc>
        <w:tc>
          <w:tcPr>
            <w:tcW w:w="2817"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2-ступенчатая</w:t>
            </w: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Тормозная система</w:t>
            </w:r>
          </w:p>
        </w:tc>
        <w:tc>
          <w:tcPr>
            <w:tcW w:w="2817"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Двухконтурная с вакуумным усилителем, передняя дисковая, задняя барабанная</w:t>
            </w: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t>Привод</w:t>
            </w:r>
          </w:p>
        </w:tc>
        <w:tc>
          <w:tcPr>
            <w:tcW w:w="2817" w:type="pct"/>
            <w:shd w:val="clear" w:color="auto" w:fill="auto"/>
          </w:tcPr>
          <w:p w:rsidR="00024400" w:rsidRPr="00024400" w:rsidRDefault="00024400" w:rsidP="00024400">
            <w:pPr>
              <w:shd w:val="clear" w:color="auto" w:fill="FFFFFF"/>
              <w:ind w:hanging="17"/>
              <w:jc w:val="both"/>
              <w:rPr>
                <w:rFonts w:eastAsia="Calibri"/>
              </w:rPr>
            </w:pPr>
            <w:r w:rsidRPr="00024400">
              <w:t>постоянный задний, с жестко подключаемым передним</w:t>
            </w: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Шины</w:t>
            </w:r>
          </w:p>
        </w:tc>
        <w:tc>
          <w:tcPr>
            <w:tcW w:w="2817"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225/75</w:t>
            </w:r>
            <w:r w:rsidRPr="00024400">
              <w:rPr>
                <w:rFonts w:eastAsia="Calibri"/>
                <w:lang w:val="en-US"/>
              </w:rPr>
              <w:t>R16</w:t>
            </w:r>
          </w:p>
        </w:tc>
      </w:tr>
      <w:tr w:rsidR="00024400" w:rsidRPr="00024400" w:rsidTr="0031322E">
        <w:tc>
          <w:tcPr>
            <w:tcW w:w="2183"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b/>
              </w:rPr>
              <w:t>Комплектация:</w:t>
            </w:r>
          </w:p>
        </w:tc>
        <w:tc>
          <w:tcPr>
            <w:tcW w:w="2817" w:type="pct"/>
            <w:shd w:val="clear" w:color="auto" w:fill="auto"/>
          </w:tcPr>
          <w:p w:rsidR="00024400" w:rsidRPr="00024400" w:rsidRDefault="00024400" w:rsidP="00024400">
            <w:pPr>
              <w:shd w:val="clear" w:color="auto" w:fill="FFFFFF"/>
              <w:ind w:hanging="17"/>
              <w:jc w:val="both"/>
              <w:rPr>
                <w:rFonts w:eastAsia="Calibri"/>
              </w:rPr>
            </w:pPr>
            <w:r w:rsidRPr="00024400">
              <w:rPr>
                <w:rFonts w:eastAsia="Calibri"/>
              </w:rPr>
              <w:t>-Легкосъемный столик</w:t>
            </w:r>
          </w:p>
          <w:p w:rsidR="00024400" w:rsidRPr="00024400" w:rsidRDefault="00024400" w:rsidP="00024400">
            <w:pPr>
              <w:shd w:val="clear" w:color="auto" w:fill="FFFFFF"/>
              <w:ind w:hanging="17"/>
              <w:jc w:val="both"/>
              <w:rPr>
                <w:rFonts w:eastAsia="Calibri"/>
              </w:rPr>
            </w:pPr>
            <w:r w:rsidRPr="00024400">
              <w:rPr>
                <w:rFonts w:eastAsia="Calibri"/>
              </w:rPr>
              <w:t>-</w:t>
            </w:r>
            <w:proofErr w:type="spellStart"/>
            <w:r w:rsidRPr="00024400">
              <w:rPr>
                <w:rFonts w:eastAsia="Calibri"/>
              </w:rPr>
              <w:t>Отопитель</w:t>
            </w:r>
            <w:proofErr w:type="spellEnd"/>
            <w:r w:rsidRPr="00024400">
              <w:rPr>
                <w:rFonts w:eastAsia="Calibri"/>
              </w:rPr>
              <w:t xml:space="preserve"> салона</w:t>
            </w:r>
          </w:p>
          <w:p w:rsidR="00024400" w:rsidRPr="00024400" w:rsidRDefault="00024400" w:rsidP="00024400">
            <w:pPr>
              <w:shd w:val="clear" w:color="auto" w:fill="FFFFFF"/>
              <w:ind w:hanging="17"/>
              <w:jc w:val="both"/>
              <w:rPr>
                <w:rFonts w:eastAsia="Calibri"/>
              </w:rPr>
            </w:pPr>
            <w:r w:rsidRPr="00024400">
              <w:rPr>
                <w:rFonts w:eastAsia="Calibri"/>
              </w:rPr>
              <w:t>-ГУР</w:t>
            </w:r>
          </w:p>
        </w:tc>
      </w:tr>
    </w:tbl>
    <w:p w:rsidR="00024400" w:rsidRPr="00024400" w:rsidRDefault="00024400" w:rsidP="00024400">
      <w:pPr>
        <w:widowControl w:val="0"/>
        <w:tabs>
          <w:tab w:val="left" w:pos="3525"/>
        </w:tabs>
        <w:autoSpaceDE w:val="0"/>
        <w:autoSpaceDN w:val="0"/>
        <w:adjustRightInd w:val="0"/>
        <w:jc w:val="both"/>
      </w:pPr>
      <w:r w:rsidRPr="00024400">
        <w:t xml:space="preserve">                                                                                  </w:t>
      </w:r>
    </w:p>
    <w:p w:rsidR="00024400" w:rsidRPr="00024400" w:rsidRDefault="00024400" w:rsidP="00024400"/>
    <w:p w:rsidR="00024400" w:rsidRPr="00024400" w:rsidRDefault="00024400" w:rsidP="00024400">
      <w:pPr>
        <w:suppressAutoHyphens/>
        <w:jc w:val="both"/>
        <w:rPr>
          <w:rFonts w:eastAsia="Calibri"/>
          <w:b/>
          <w:lang w:eastAsia="ar-SA"/>
        </w:rPr>
      </w:pPr>
      <w:r w:rsidRPr="00024400">
        <w:rPr>
          <w:rFonts w:eastAsia="Calibri"/>
          <w:b/>
          <w:lang w:eastAsia="ar-SA"/>
        </w:rPr>
        <w:t xml:space="preserve">     ПОСТАВЩИК</w:t>
      </w:r>
      <w:r w:rsidRPr="00024400">
        <w:rPr>
          <w:rFonts w:eastAsia="Calibri"/>
          <w:b/>
          <w:lang w:eastAsia="ar-SA"/>
        </w:rPr>
        <w:tab/>
      </w:r>
      <w:r w:rsidRPr="00024400">
        <w:rPr>
          <w:rFonts w:eastAsia="Calibri"/>
          <w:b/>
          <w:lang w:eastAsia="ar-SA"/>
        </w:rPr>
        <w:tab/>
      </w:r>
      <w:r w:rsidRPr="00024400">
        <w:rPr>
          <w:rFonts w:eastAsia="Calibri"/>
          <w:b/>
          <w:lang w:eastAsia="ar-SA"/>
        </w:rPr>
        <w:tab/>
        <w:t xml:space="preserve">                   ПОКУПАТЕЛЬ</w:t>
      </w:r>
    </w:p>
    <w:tbl>
      <w:tblPr>
        <w:tblW w:w="0" w:type="auto"/>
        <w:tblLook w:val="01E0" w:firstRow="1" w:lastRow="1" w:firstColumn="1" w:lastColumn="1" w:noHBand="0" w:noVBand="0"/>
      </w:tblPr>
      <w:tblGrid>
        <w:gridCol w:w="4370"/>
        <w:gridCol w:w="5006"/>
      </w:tblGrid>
      <w:tr w:rsidR="00024400" w:rsidRPr="00024400" w:rsidTr="0031322E">
        <w:tc>
          <w:tcPr>
            <w:tcW w:w="4349" w:type="dxa"/>
            <w:shd w:val="clear" w:color="auto" w:fill="auto"/>
          </w:tcPr>
          <w:p w:rsidR="00024400" w:rsidRPr="00024400" w:rsidRDefault="00024400" w:rsidP="00024400">
            <w:pPr>
              <w:suppressAutoHyphens/>
              <w:jc w:val="both"/>
              <w:rPr>
                <w:rFonts w:eastAsia="Calibri"/>
                <w:lang w:eastAsia="ar-SA"/>
              </w:rPr>
            </w:pPr>
            <w:r w:rsidRPr="00024400">
              <w:rPr>
                <w:rFonts w:eastAsia="Calibri"/>
                <w:lang w:eastAsia="ar-SA"/>
              </w:rPr>
              <w:t xml:space="preserve">      </w:t>
            </w:r>
          </w:p>
          <w:p w:rsidR="00024400" w:rsidRPr="00024400" w:rsidRDefault="00024400" w:rsidP="00024400">
            <w:pPr>
              <w:suppressAutoHyphens/>
              <w:jc w:val="both"/>
              <w:rPr>
                <w:rFonts w:eastAsia="Calibri"/>
                <w:lang w:eastAsia="ar-SA"/>
              </w:rPr>
            </w:pPr>
            <w:r w:rsidRPr="00024400">
              <w:rPr>
                <w:rFonts w:eastAsia="Calibri"/>
                <w:lang w:eastAsia="ar-SA"/>
              </w:rPr>
              <w:t xml:space="preserve">     </w:t>
            </w:r>
          </w:p>
          <w:p w:rsidR="00024400" w:rsidRPr="00024400" w:rsidRDefault="00024400" w:rsidP="00024400">
            <w:pPr>
              <w:suppressAutoHyphens/>
              <w:jc w:val="both"/>
              <w:rPr>
                <w:rFonts w:eastAsia="Calibri"/>
                <w:lang w:eastAsia="ar-SA"/>
              </w:rPr>
            </w:pPr>
          </w:p>
          <w:p w:rsidR="00024400" w:rsidRPr="00024400" w:rsidRDefault="00024400" w:rsidP="00024400">
            <w:pPr>
              <w:suppressAutoHyphens/>
              <w:jc w:val="both"/>
              <w:rPr>
                <w:rFonts w:eastAsia="Calibri"/>
                <w:lang w:eastAsia="ar-SA"/>
              </w:rPr>
            </w:pPr>
            <w:r w:rsidRPr="00024400">
              <w:rPr>
                <w:rFonts w:eastAsia="Calibri"/>
                <w:lang w:eastAsia="ar-SA"/>
              </w:rPr>
              <w:t>_________________</w:t>
            </w:r>
          </w:p>
          <w:p w:rsidR="00024400" w:rsidRPr="00024400" w:rsidRDefault="00024400" w:rsidP="00024400">
            <w:pPr>
              <w:suppressAutoHyphens/>
              <w:jc w:val="both"/>
              <w:rPr>
                <w:rFonts w:eastAsia="Calibri"/>
                <w:lang w:eastAsia="ar-SA"/>
              </w:rPr>
            </w:pPr>
            <w:r w:rsidRPr="00024400">
              <w:rPr>
                <w:rFonts w:eastAsia="Calibri"/>
                <w:lang w:eastAsia="ar-SA"/>
              </w:rPr>
              <w:t xml:space="preserve">________________/_________________./ </w:t>
            </w:r>
          </w:p>
          <w:p w:rsidR="00024400" w:rsidRPr="00024400" w:rsidRDefault="00024400" w:rsidP="00024400">
            <w:pPr>
              <w:suppressAutoHyphens/>
              <w:jc w:val="both"/>
              <w:rPr>
                <w:rFonts w:eastAsia="Calibri"/>
                <w:lang w:eastAsia="ar-SA"/>
              </w:rPr>
            </w:pPr>
            <w:r w:rsidRPr="00024400">
              <w:rPr>
                <w:rFonts w:eastAsia="Calibri"/>
                <w:lang w:eastAsia="ar-SA"/>
              </w:rPr>
              <w:t xml:space="preserve">     М.П.</w:t>
            </w:r>
          </w:p>
          <w:p w:rsidR="00024400" w:rsidRPr="00024400" w:rsidRDefault="00024400" w:rsidP="00024400">
            <w:pPr>
              <w:suppressAutoHyphens/>
              <w:jc w:val="both"/>
              <w:rPr>
                <w:rFonts w:eastAsia="Calibri"/>
                <w:lang w:eastAsia="ar-SA"/>
              </w:rPr>
            </w:pPr>
          </w:p>
        </w:tc>
        <w:tc>
          <w:tcPr>
            <w:tcW w:w="5006" w:type="dxa"/>
            <w:shd w:val="clear" w:color="auto" w:fill="auto"/>
          </w:tcPr>
          <w:p w:rsidR="00024400" w:rsidRPr="00024400" w:rsidRDefault="00024400" w:rsidP="00024400">
            <w:pPr>
              <w:tabs>
                <w:tab w:val="left" w:pos="4370"/>
                <w:tab w:val="left" w:pos="8721"/>
              </w:tabs>
              <w:suppressAutoHyphens/>
              <w:jc w:val="both"/>
              <w:rPr>
                <w:rFonts w:eastAsia="Calibri"/>
                <w:lang w:eastAsia="ar-SA"/>
              </w:rPr>
            </w:pPr>
            <w:r w:rsidRPr="00024400">
              <w:rPr>
                <w:rFonts w:eastAsia="Calibri"/>
                <w:lang w:eastAsia="ar-SA"/>
              </w:rPr>
              <w:t>ПАО «Башинформсвязь»</w:t>
            </w:r>
          </w:p>
          <w:p w:rsidR="00024400" w:rsidRPr="00024400" w:rsidRDefault="00024400" w:rsidP="00024400">
            <w:pPr>
              <w:tabs>
                <w:tab w:val="left" w:pos="4370"/>
                <w:tab w:val="left" w:pos="8721"/>
              </w:tabs>
              <w:suppressAutoHyphens/>
              <w:jc w:val="both"/>
              <w:rPr>
                <w:rFonts w:eastAsia="Calibri"/>
                <w:lang w:eastAsia="ar-SA"/>
              </w:rPr>
            </w:pPr>
          </w:p>
          <w:p w:rsidR="00024400" w:rsidRPr="00024400" w:rsidRDefault="00024400" w:rsidP="00024400">
            <w:pPr>
              <w:tabs>
                <w:tab w:val="left" w:pos="4370"/>
                <w:tab w:val="left" w:pos="8721"/>
              </w:tabs>
              <w:suppressAutoHyphens/>
              <w:jc w:val="both"/>
              <w:rPr>
                <w:rFonts w:eastAsia="Calibri"/>
                <w:lang w:eastAsia="ar-SA"/>
              </w:rPr>
            </w:pPr>
          </w:p>
          <w:p w:rsidR="00024400" w:rsidRPr="00024400" w:rsidRDefault="00024400" w:rsidP="00024400">
            <w:pPr>
              <w:tabs>
                <w:tab w:val="left" w:pos="4370"/>
                <w:tab w:val="left" w:pos="8721"/>
              </w:tabs>
              <w:suppressAutoHyphens/>
              <w:jc w:val="both"/>
              <w:rPr>
                <w:rFonts w:eastAsia="Calibri"/>
                <w:lang w:eastAsia="ar-SA"/>
              </w:rPr>
            </w:pPr>
            <w:r w:rsidRPr="00024400">
              <w:rPr>
                <w:rFonts w:eastAsia="Calibri"/>
                <w:lang w:eastAsia="ar-SA"/>
              </w:rPr>
              <w:t>Генеральный директор</w:t>
            </w:r>
          </w:p>
          <w:p w:rsidR="00024400" w:rsidRPr="00024400" w:rsidRDefault="00024400" w:rsidP="00024400">
            <w:pPr>
              <w:tabs>
                <w:tab w:val="left" w:pos="4370"/>
                <w:tab w:val="left" w:pos="8721"/>
              </w:tabs>
              <w:suppressAutoHyphens/>
              <w:jc w:val="both"/>
              <w:rPr>
                <w:rFonts w:eastAsia="Calibri"/>
                <w:lang w:eastAsia="ar-SA"/>
              </w:rPr>
            </w:pPr>
            <w:r w:rsidRPr="00024400">
              <w:rPr>
                <w:rFonts w:eastAsia="Calibri"/>
                <w:lang w:eastAsia="ar-SA"/>
              </w:rPr>
              <w:t>__________________/</w:t>
            </w:r>
            <w:proofErr w:type="spellStart"/>
            <w:r w:rsidRPr="00024400">
              <w:rPr>
                <w:rFonts w:eastAsia="Calibri"/>
                <w:lang w:eastAsia="ar-SA"/>
              </w:rPr>
              <w:t>Долгоаршинных</w:t>
            </w:r>
            <w:proofErr w:type="spellEnd"/>
            <w:r w:rsidRPr="00024400">
              <w:rPr>
                <w:rFonts w:eastAsia="Calibri"/>
                <w:lang w:eastAsia="ar-SA"/>
              </w:rPr>
              <w:t xml:space="preserve"> М.Г./</w:t>
            </w:r>
          </w:p>
          <w:p w:rsidR="00024400" w:rsidRPr="00024400" w:rsidRDefault="00024400" w:rsidP="00024400">
            <w:pPr>
              <w:tabs>
                <w:tab w:val="left" w:pos="4370"/>
                <w:tab w:val="left" w:pos="8721"/>
              </w:tabs>
              <w:suppressAutoHyphens/>
              <w:jc w:val="both"/>
              <w:rPr>
                <w:rFonts w:eastAsia="Calibri"/>
                <w:lang w:eastAsia="ar-SA"/>
              </w:rPr>
            </w:pPr>
            <w:r w:rsidRPr="00024400">
              <w:rPr>
                <w:rFonts w:eastAsia="Calibri"/>
                <w:lang w:eastAsia="ar-SA"/>
              </w:rPr>
              <w:t xml:space="preserve"> М.П.</w:t>
            </w:r>
          </w:p>
          <w:p w:rsidR="00024400" w:rsidRPr="00024400" w:rsidRDefault="00024400" w:rsidP="00024400">
            <w:pPr>
              <w:tabs>
                <w:tab w:val="left" w:pos="4370"/>
                <w:tab w:val="left" w:pos="8721"/>
              </w:tabs>
              <w:suppressAutoHyphens/>
              <w:jc w:val="both"/>
              <w:rPr>
                <w:rFonts w:eastAsia="Calibri"/>
                <w:lang w:eastAsia="ar-SA"/>
              </w:rPr>
            </w:pPr>
          </w:p>
        </w:tc>
      </w:tr>
    </w:tbl>
    <w:p w:rsidR="00024400" w:rsidRPr="00024400" w:rsidRDefault="00024400" w:rsidP="00024400">
      <w:pPr>
        <w:ind w:left="7088" w:firstLine="708"/>
        <w:rPr>
          <w:b/>
        </w:rPr>
      </w:pPr>
      <w:r w:rsidRPr="00024400">
        <w:rPr>
          <w:b/>
        </w:rPr>
        <w:t xml:space="preserve">    </w:t>
      </w:r>
    </w:p>
    <w:p w:rsidR="00024400" w:rsidRPr="00024400" w:rsidRDefault="00024400" w:rsidP="00024400">
      <w:pPr>
        <w:spacing w:after="200" w:line="276" w:lineRule="auto"/>
        <w:rPr>
          <w:b/>
        </w:rPr>
      </w:pPr>
      <w:r w:rsidRPr="00024400">
        <w:rPr>
          <w:b/>
        </w:rPr>
        <w:br w:type="page"/>
      </w:r>
    </w:p>
    <w:p w:rsidR="00024400" w:rsidRPr="00024400" w:rsidRDefault="00024400" w:rsidP="00024400">
      <w:pPr>
        <w:ind w:left="7088"/>
        <w:rPr>
          <w:b/>
        </w:rPr>
      </w:pPr>
      <w:r w:rsidRPr="00024400">
        <w:rPr>
          <w:b/>
        </w:rPr>
        <w:t>Приложение №В</w:t>
      </w:r>
    </w:p>
    <w:p w:rsidR="00024400" w:rsidRPr="00024400" w:rsidRDefault="00024400" w:rsidP="00024400">
      <w:pPr>
        <w:jc w:val="right"/>
        <w:rPr>
          <w:b/>
        </w:rPr>
      </w:pPr>
      <w:r w:rsidRPr="00024400">
        <w:rPr>
          <w:b/>
        </w:rPr>
        <w:t xml:space="preserve">к договору №____ </w:t>
      </w:r>
    </w:p>
    <w:p w:rsidR="00024400" w:rsidRPr="00024400" w:rsidRDefault="00024400" w:rsidP="00024400">
      <w:pPr>
        <w:jc w:val="right"/>
        <w:rPr>
          <w:b/>
        </w:rPr>
      </w:pPr>
      <w:r w:rsidRPr="00024400">
        <w:rPr>
          <w:b/>
        </w:rPr>
        <w:t>от «__</w:t>
      </w:r>
      <w:proofErr w:type="gramStart"/>
      <w:r w:rsidRPr="00024400">
        <w:rPr>
          <w:b/>
        </w:rPr>
        <w:t>_»_</w:t>
      </w:r>
      <w:proofErr w:type="gramEnd"/>
      <w:r w:rsidRPr="00024400">
        <w:rPr>
          <w:b/>
        </w:rPr>
        <w:t>________ 2018 г.</w:t>
      </w:r>
    </w:p>
    <w:p w:rsidR="00024400" w:rsidRPr="00024400" w:rsidRDefault="00024400" w:rsidP="00024400">
      <w:pPr>
        <w:ind w:right="-285"/>
        <w:rPr>
          <w:b/>
        </w:rPr>
      </w:pPr>
    </w:p>
    <w:p w:rsidR="00024400" w:rsidRPr="00024400" w:rsidRDefault="00024400" w:rsidP="00024400">
      <w:pPr>
        <w:ind w:right="-285"/>
        <w:jc w:val="center"/>
        <w:rPr>
          <w:b/>
          <w:sz w:val="28"/>
          <w:szCs w:val="28"/>
        </w:rPr>
      </w:pPr>
      <w:r w:rsidRPr="00024400">
        <w:rPr>
          <w:b/>
          <w:sz w:val="28"/>
          <w:szCs w:val="28"/>
        </w:rPr>
        <w:t>Технические требования</w:t>
      </w:r>
      <w:r w:rsidRPr="00024400">
        <w:rPr>
          <w:b/>
          <w:sz w:val="28"/>
          <w:szCs w:val="28"/>
        </w:rPr>
        <w:br/>
      </w:r>
    </w:p>
    <w:p w:rsidR="00024400" w:rsidRPr="00024400" w:rsidRDefault="00024400" w:rsidP="00024400">
      <w:pPr>
        <w:ind w:right="-285"/>
        <w:jc w:val="both"/>
        <w:outlineLvl w:val="0"/>
        <w:rPr>
          <w:b/>
        </w:rPr>
      </w:pPr>
      <w:r w:rsidRPr="00024400">
        <w:rPr>
          <w:b/>
        </w:rPr>
        <w:t>1. Наименование поставляемой автомашины.</w:t>
      </w:r>
    </w:p>
    <w:p w:rsidR="00024400" w:rsidRPr="00024400" w:rsidRDefault="00024400" w:rsidP="00024400">
      <w:pPr>
        <w:ind w:right="-285"/>
        <w:jc w:val="both"/>
      </w:pPr>
      <w:r w:rsidRPr="00024400">
        <w:t>1.1.Автомобиль УАЗ 390995 - в количестве - 3 шт.</w:t>
      </w:r>
    </w:p>
    <w:p w:rsidR="00024400" w:rsidRPr="00024400" w:rsidRDefault="00024400" w:rsidP="00024400">
      <w:pPr>
        <w:ind w:right="-285"/>
        <w:jc w:val="both"/>
      </w:pPr>
      <w:r w:rsidRPr="00024400">
        <w:t>Производитель ООО «УАЗ» («Ульяновский автомобильный завод»)</w:t>
      </w:r>
    </w:p>
    <w:p w:rsidR="00024400" w:rsidRPr="00024400" w:rsidRDefault="00024400" w:rsidP="00024400">
      <w:pPr>
        <w:ind w:right="-285"/>
        <w:jc w:val="both"/>
      </w:pPr>
      <w:r w:rsidRPr="00024400">
        <w:t>Дата производства: 2018 г. Пробег: не более 100 км.</w:t>
      </w:r>
    </w:p>
    <w:p w:rsidR="00024400" w:rsidRPr="00024400" w:rsidRDefault="00024400" w:rsidP="00024400">
      <w:pPr>
        <w:ind w:right="-285"/>
        <w:jc w:val="both"/>
        <w:outlineLvl w:val="0"/>
        <w:rPr>
          <w:b/>
        </w:rPr>
      </w:pPr>
      <w:r w:rsidRPr="00024400">
        <w:rPr>
          <w:b/>
        </w:rPr>
        <w:t>2. Описание автомашины (функциональные характеристики)</w:t>
      </w:r>
    </w:p>
    <w:p w:rsidR="00024400" w:rsidRPr="00024400" w:rsidRDefault="00024400" w:rsidP="00024400">
      <w:pPr>
        <w:ind w:right="-285"/>
        <w:jc w:val="both"/>
      </w:pPr>
      <w:r w:rsidRPr="00024400">
        <w:t>2.1. Автомобиль УАЗ 390995</w:t>
      </w:r>
    </w:p>
    <w:p w:rsidR="00024400" w:rsidRPr="00024400" w:rsidRDefault="00024400" w:rsidP="00024400">
      <w:pPr>
        <w:ind w:right="-285"/>
        <w:jc w:val="both"/>
      </w:pPr>
    </w:p>
    <w:p w:rsidR="00024400" w:rsidRPr="00024400" w:rsidRDefault="00024400" w:rsidP="00024400">
      <w:pPr>
        <w:ind w:right="-285"/>
        <w:jc w:val="both"/>
        <w:outlineLvl w:val="0"/>
        <w:rPr>
          <w:b/>
        </w:rPr>
      </w:pPr>
      <w:r w:rsidRPr="00024400">
        <w:rPr>
          <w:b/>
        </w:rPr>
        <w:t>3. Требования к техническим характеристикам:</w:t>
      </w:r>
    </w:p>
    <w:p w:rsidR="00024400" w:rsidRPr="00024400" w:rsidRDefault="00024400" w:rsidP="00024400">
      <w:pPr>
        <w:ind w:right="-285"/>
        <w:jc w:val="both"/>
        <w:outlineLvl w:val="0"/>
        <w:rPr>
          <w:b/>
        </w:rPr>
      </w:pPr>
      <w:r w:rsidRPr="00024400">
        <w:t>3.1.</w:t>
      </w:r>
      <w:r w:rsidRPr="00024400">
        <w:rPr>
          <w:b/>
        </w:rPr>
        <w:t>Технические характеристики двигателя</w:t>
      </w:r>
    </w:p>
    <w:p w:rsidR="00024400" w:rsidRPr="00024400" w:rsidRDefault="00024400" w:rsidP="00024400">
      <w:pPr>
        <w:ind w:right="-285"/>
        <w:jc w:val="both"/>
      </w:pPr>
      <w:r w:rsidRPr="00024400">
        <w:t>1. Наименование поставляемой автомашины.</w:t>
      </w:r>
    </w:p>
    <w:p w:rsidR="00024400" w:rsidRPr="00024400" w:rsidRDefault="00024400" w:rsidP="00024400">
      <w:pPr>
        <w:ind w:right="-285"/>
        <w:jc w:val="both"/>
      </w:pPr>
      <w:r w:rsidRPr="00024400">
        <w:t>1.1.Автомобиль УАЗ – 390995 - в количестве - 3 шт.</w:t>
      </w:r>
    </w:p>
    <w:p w:rsidR="00024400" w:rsidRPr="00024400" w:rsidRDefault="00024400" w:rsidP="00024400">
      <w:pPr>
        <w:ind w:right="-285"/>
        <w:jc w:val="both"/>
      </w:pPr>
      <w:r w:rsidRPr="00024400">
        <w:t>Производитель ООО «УАЗ» («Ульяновский автомобильный завод»)</w:t>
      </w:r>
    </w:p>
    <w:p w:rsidR="00024400" w:rsidRDefault="00024400" w:rsidP="00024400">
      <w:pPr>
        <w:ind w:right="-285"/>
        <w:jc w:val="both"/>
      </w:pPr>
      <w:r w:rsidRPr="00024400">
        <w:t xml:space="preserve">Дата производства: 2018 г. </w:t>
      </w:r>
      <w:proofErr w:type="gramStart"/>
      <w:r w:rsidRPr="00024400">
        <w:t>Пробег :</w:t>
      </w:r>
      <w:proofErr w:type="gramEnd"/>
      <w:r w:rsidRPr="00024400">
        <w:t xml:space="preserve"> </w:t>
      </w:r>
      <w:r>
        <w:t>________</w:t>
      </w:r>
      <w:r w:rsidRPr="00024400">
        <w:t>км.</w:t>
      </w:r>
    </w:p>
    <w:p w:rsidR="00024400" w:rsidRPr="00024400" w:rsidRDefault="00024400" w:rsidP="00024400">
      <w:pPr>
        <w:ind w:right="-285"/>
        <w:jc w:val="both"/>
      </w:pPr>
      <w:r w:rsidRPr="00024400">
        <w:t>2. Описание автомашин (функциональные характеристики)</w:t>
      </w:r>
    </w:p>
    <w:p w:rsidR="00024400" w:rsidRPr="00024400" w:rsidRDefault="00024400" w:rsidP="00024400">
      <w:pPr>
        <w:ind w:right="-285"/>
        <w:jc w:val="both"/>
      </w:pPr>
      <w:r w:rsidRPr="00024400">
        <w:t xml:space="preserve">2.1. </w:t>
      </w:r>
      <w:proofErr w:type="gramStart"/>
      <w:r w:rsidRPr="00024400">
        <w:t>Автомобиль  УАЗ</w:t>
      </w:r>
      <w:proofErr w:type="gramEnd"/>
      <w:r w:rsidRPr="00024400">
        <w:t xml:space="preserve"> - 390995</w:t>
      </w:r>
    </w:p>
    <w:p w:rsidR="00024400" w:rsidRPr="00024400" w:rsidRDefault="00024400" w:rsidP="00024400">
      <w:pPr>
        <w:ind w:right="-285"/>
        <w:jc w:val="both"/>
      </w:pPr>
      <w:r w:rsidRPr="00024400">
        <w:t>2.2. УАЗ – 390995</w:t>
      </w:r>
      <w:r>
        <w:t>_____</w:t>
      </w:r>
      <w:r w:rsidRPr="00024400">
        <w:t xml:space="preserve"> грузовой фургон (</w:t>
      </w:r>
      <w:proofErr w:type="spellStart"/>
      <w:r w:rsidRPr="00024400">
        <w:t>комби</w:t>
      </w:r>
      <w:proofErr w:type="spellEnd"/>
      <w:r w:rsidRPr="00024400">
        <w:t>),</w:t>
      </w:r>
      <w:r w:rsidR="002A7290">
        <w:t xml:space="preserve">7 </w:t>
      </w:r>
      <w:r>
        <w:t>мест</w:t>
      </w:r>
      <w:r w:rsidRPr="00024400">
        <w:t xml:space="preserve">, изолированный грузовой отсек. </w:t>
      </w:r>
    </w:p>
    <w:p w:rsidR="00024400" w:rsidRPr="00024400" w:rsidRDefault="00024400" w:rsidP="00024400">
      <w:pPr>
        <w:ind w:right="-285"/>
        <w:jc w:val="both"/>
      </w:pPr>
      <w:r w:rsidRPr="00024400">
        <w:t xml:space="preserve">3. Требования к техническим </w:t>
      </w:r>
      <w:proofErr w:type="gramStart"/>
      <w:r w:rsidRPr="00024400">
        <w:t>характеристикам :</w:t>
      </w:r>
      <w:proofErr w:type="gramEnd"/>
    </w:p>
    <w:p w:rsidR="00024400" w:rsidRPr="00024400" w:rsidRDefault="00024400" w:rsidP="00024400">
      <w:pPr>
        <w:ind w:right="-285"/>
        <w:jc w:val="both"/>
      </w:pPr>
      <w:r w:rsidRPr="00024400">
        <w:t>3.1.Технические характеристики двигателя</w:t>
      </w:r>
    </w:p>
    <w:p w:rsidR="00024400" w:rsidRPr="00024400" w:rsidRDefault="00024400" w:rsidP="00024400">
      <w:pPr>
        <w:ind w:right="-285"/>
        <w:jc w:val="both"/>
      </w:pPr>
      <w:r w:rsidRPr="00024400">
        <w:t>Тип двигателя: Бензиновый</w:t>
      </w:r>
    </w:p>
    <w:p w:rsidR="00024400" w:rsidRPr="00024400" w:rsidRDefault="00024400" w:rsidP="00024400">
      <w:pPr>
        <w:ind w:right="-285"/>
        <w:jc w:val="both"/>
      </w:pPr>
      <w:r w:rsidRPr="00024400">
        <w:t xml:space="preserve">Система </w:t>
      </w:r>
      <w:proofErr w:type="gramStart"/>
      <w:r w:rsidRPr="00024400">
        <w:t>питания:</w:t>
      </w:r>
      <w:r w:rsidRPr="00024400">
        <w:tab/>
      </w:r>
      <w:proofErr w:type="gramEnd"/>
      <w:r w:rsidRPr="00024400">
        <w:t>многоточечный впрыск топлива</w:t>
      </w:r>
    </w:p>
    <w:p w:rsidR="00024400" w:rsidRPr="00024400" w:rsidRDefault="00024400" w:rsidP="00024400">
      <w:pPr>
        <w:ind w:right="-285"/>
        <w:jc w:val="both"/>
      </w:pPr>
      <w:r w:rsidRPr="00024400">
        <w:t xml:space="preserve">Система </w:t>
      </w:r>
      <w:proofErr w:type="gramStart"/>
      <w:r w:rsidRPr="00024400">
        <w:t>зажигания:</w:t>
      </w:r>
      <w:r w:rsidRPr="00024400">
        <w:tab/>
      </w:r>
      <w:proofErr w:type="gramEnd"/>
      <w:r w:rsidRPr="00024400">
        <w:t>микропроцессорная</w:t>
      </w:r>
    </w:p>
    <w:p w:rsidR="00024400" w:rsidRPr="00024400" w:rsidRDefault="00024400" w:rsidP="00024400">
      <w:pPr>
        <w:ind w:right="-285"/>
        <w:jc w:val="both"/>
      </w:pPr>
      <w:r w:rsidRPr="00024400">
        <w:t>Рабочий объем, 2,693 л.</w:t>
      </w:r>
    </w:p>
    <w:p w:rsidR="00024400" w:rsidRPr="00024400" w:rsidRDefault="00024400" w:rsidP="00024400">
      <w:pPr>
        <w:ind w:right="-285"/>
        <w:jc w:val="both"/>
      </w:pPr>
      <w:r w:rsidRPr="00024400">
        <w:t xml:space="preserve">Номинальная мощность нетто, </w:t>
      </w:r>
      <w:proofErr w:type="spellStart"/>
      <w:r w:rsidRPr="00024400">
        <w:t>кВТ</w:t>
      </w:r>
      <w:proofErr w:type="spellEnd"/>
      <w:r w:rsidRPr="00024400">
        <w:t>, (</w:t>
      </w:r>
      <w:proofErr w:type="spellStart"/>
      <w:r w:rsidRPr="00024400">
        <w:t>л.с</w:t>
      </w:r>
      <w:proofErr w:type="spellEnd"/>
      <w:r w:rsidRPr="00024400">
        <w:t>.) / об/мин.: _____________________</w:t>
      </w:r>
    </w:p>
    <w:p w:rsidR="00024400" w:rsidRPr="00024400" w:rsidRDefault="00024400" w:rsidP="00024400">
      <w:pPr>
        <w:ind w:right="-285"/>
        <w:jc w:val="both"/>
      </w:pPr>
      <w:r w:rsidRPr="00024400">
        <w:t>Экология: ____________________</w:t>
      </w:r>
    </w:p>
    <w:p w:rsidR="00024400" w:rsidRPr="00024400" w:rsidRDefault="00024400" w:rsidP="00024400">
      <w:pPr>
        <w:ind w:right="-285"/>
        <w:jc w:val="both"/>
      </w:pPr>
      <w:r w:rsidRPr="00024400">
        <w:t>3.2.Описание автомобиля</w:t>
      </w:r>
    </w:p>
    <w:p w:rsidR="00024400" w:rsidRPr="00024400" w:rsidRDefault="00024400" w:rsidP="00024400">
      <w:pPr>
        <w:ind w:right="-285"/>
        <w:jc w:val="both"/>
      </w:pPr>
      <w:r w:rsidRPr="00024400">
        <w:t xml:space="preserve">Колёсная </w:t>
      </w:r>
      <w:proofErr w:type="gramStart"/>
      <w:r w:rsidRPr="00024400">
        <w:t>формула:</w:t>
      </w:r>
      <w:r w:rsidRPr="00024400">
        <w:tab/>
      </w:r>
      <w:proofErr w:type="gramEnd"/>
      <w:r w:rsidRPr="00024400">
        <w:t>4х4</w:t>
      </w:r>
    </w:p>
    <w:p w:rsidR="00024400" w:rsidRPr="00024400" w:rsidRDefault="00024400" w:rsidP="00024400">
      <w:pPr>
        <w:ind w:right="-285"/>
        <w:jc w:val="both"/>
      </w:pPr>
      <w:r w:rsidRPr="00024400">
        <w:t>Общее число мест:</w:t>
      </w:r>
      <w:r w:rsidR="002A7290">
        <w:t xml:space="preserve"> 7</w:t>
      </w:r>
    </w:p>
    <w:p w:rsidR="00024400" w:rsidRPr="00024400" w:rsidRDefault="00024400" w:rsidP="00024400">
      <w:pPr>
        <w:ind w:right="-285"/>
        <w:jc w:val="both"/>
      </w:pPr>
      <w:r w:rsidRPr="00024400">
        <w:t>Полная масса автомобиля, кг: _________________</w:t>
      </w:r>
    </w:p>
    <w:p w:rsidR="00024400" w:rsidRPr="00024400" w:rsidRDefault="00024400" w:rsidP="00024400">
      <w:pPr>
        <w:ind w:right="-285"/>
        <w:jc w:val="both"/>
      </w:pPr>
      <w:r w:rsidRPr="00024400">
        <w:t xml:space="preserve"> Грузоподъёмность______________________ кг.</w:t>
      </w:r>
    </w:p>
    <w:p w:rsidR="00024400" w:rsidRPr="00024400" w:rsidRDefault="00024400" w:rsidP="00024400">
      <w:pPr>
        <w:ind w:right="-285"/>
        <w:jc w:val="both"/>
      </w:pPr>
      <w:r w:rsidRPr="00024400">
        <w:t xml:space="preserve">Коробка передач: </w:t>
      </w:r>
      <w:r w:rsidRPr="00024400">
        <w:tab/>
        <w:t>Механическая, пятиступенчатая.</w:t>
      </w:r>
    </w:p>
    <w:p w:rsidR="00024400" w:rsidRPr="00024400" w:rsidRDefault="00024400" w:rsidP="00024400">
      <w:pPr>
        <w:ind w:right="-285"/>
        <w:jc w:val="both"/>
      </w:pPr>
      <w:r w:rsidRPr="00024400">
        <w:t>Привод постоянный задний, с жестко подключаемым передним; Шины -________________</w:t>
      </w:r>
    </w:p>
    <w:p w:rsidR="00024400" w:rsidRPr="00024400" w:rsidRDefault="00024400" w:rsidP="00024400">
      <w:pPr>
        <w:ind w:right="-285"/>
        <w:jc w:val="both"/>
      </w:pPr>
      <w:r w:rsidRPr="00024400">
        <w:t>Применяемое топливо: _________________</w:t>
      </w:r>
    </w:p>
    <w:p w:rsidR="00024400" w:rsidRPr="00024400" w:rsidRDefault="00024400" w:rsidP="00024400">
      <w:pPr>
        <w:ind w:right="-285"/>
        <w:jc w:val="both"/>
      </w:pPr>
      <w:proofErr w:type="gramStart"/>
      <w:r w:rsidRPr="00024400">
        <w:t>Комплектация :</w:t>
      </w:r>
      <w:proofErr w:type="gramEnd"/>
      <w:r w:rsidRPr="00024400">
        <w:t xml:space="preserve"> заводская</w:t>
      </w:r>
    </w:p>
    <w:p w:rsidR="00024400" w:rsidRPr="00024400" w:rsidRDefault="00024400" w:rsidP="00024400">
      <w:pPr>
        <w:ind w:right="-285"/>
        <w:jc w:val="both"/>
      </w:pPr>
      <w:r w:rsidRPr="00024400">
        <w:t>3.3. Поставщик гарантирует Покупателю,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p w:rsidR="00024400" w:rsidRPr="00024400" w:rsidRDefault="00024400" w:rsidP="00024400">
      <w:pPr>
        <w:ind w:right="-285"/>
        <w:jc w:val="both"/>
      </w:pPr>
      <w:r w:rsidRPr="00024400">
        <w:t>3.4. Поставщик должен являться официальным дилером завода изготовителя «Ульяновского автомобильного завода»</w:t>
      </w:r>
    </w:p>
    <w:p w:rsidR="00024400" w:rsidRPr="00024400" w:rsidRDefault="00024400" w:rsidP="00024400">
      <w:pPr>
        <w:ind w:right="-285"/>
        <w:jc w:val="both"/>
      </w:pPr>
    </w:p>
    <w:p w:rsidR="00024400" w:rsidRPr="00024400" w:rsidRDefault="00024400" w:rsidP="00024400">
      <w:pPr>
        <w:suppressAutoHyphens/>
        <w:jc w:val="both"/>
        <w:rPr>
          <w:rFonts w:eastAsia="Calibri"/>
          <w:b/>
          <w:lang w:eastAsia="ar-SA"/>
        </w:rPr>
      </w:pPr>
      <w:r w:rsidRPr="00024400">
        <w:rPr>
          <w:rFonts w:eastAsia="Calibri"/>
          <w:b/>
          <w:lang w:eastAsia="ar-SA"/>
        </w:rPr>
        <w:t xml:space="preserve">     ПОСТАВЩИК</w:t>
      </w:r>
      <w:r w:rsidRPr="00024400">
        <w:rPr>
          <w:rFonts w:eastAsia="Calibri"/>
          <w:b/>
          <w:lang w:eastAsia="ar-SA"/>
        </w:rPr>
        <w:tab/>
      </w:r>
      <w:r w:rsidRPr="00024400">
        <w:rPr>
          <w:rFonts w:eastAsia="Calibri"/>
          <w:b/>
          <w:lang w:eastAsia="ar-SA"/>
        </w:rPr>
        <w:tab/>
      </w:r>
      <w:r w:rsidRPr="00024400">
        <w:rPr>
          <w:rFonts w:eastAsia="Calibri"/>
          <w:b/>
          <w:lang w:eastAsia="ar-SA"/>
        </w:rPr>
        <w:tab/>
        <w:t xml:space="preserve">                   ПОКУПАТЕЛЬ</w:t>
      </w:r>
    </w:p>
    <w:tbl>
      <w:tblPr>
        <w:tblW w:w="0" w:type="auto"/>
        <w:tblLook w:val="01E0" w:firstRow="1" w:lastRow="1" w:firstColumn="1" w:lastColumn="1" w:noHBand="0" w:noVBand="0"/>
      </w:tblPr>
      <w:tblGrid>
        <w:gridCol w:w="4430"/>
        <w:gridCol w:w="5006"/>
      </w:tblGrid>
      <w:tr w:rsidR="00024400" w:rsidRPr="00024400" w:rsidTr="0031322E">
        <w:tc>
          <w:tcPr>
            <w:tcW w:w="4349" w:type="dxa"/>
            <w:shd w:val="clear" w:color="auto" w:fill="auto"/>
          </w:tcPr>
          <w:p w:rsidR="00024400" w:rsidRPr="00024400" w:rsidRDefault="00024400" w:rsidP="00024400">
            <w:pPr>
              <w:suppressAutoHyphens/>
              <w:jc w:val="both"/>
              <w:rPr>
                <w:rFonts w:eastAsia="Calibri"/>
                <w:lang w:eastAsia="ar-SA"/>
              </w:rPr>
            </w:pPr>
            <w:r w:rsidRPr="00024400">
              <w:rPr>
                <w:rFonts w:eastAsia="Calibri"/>
                <w:lang w:eastAsia="ar-SA"/>
              </w:rPr>
              <w:t xml:space="preserve">     ____________________</w:t>
            </w:r>
          </w:p>
          <w:p w:rsidR="00024400" w:rsidRPr="00024400" w:rsidRDefault="00024400" w:rsidP="00024400">
            <w:pPr>
              <w:suppressAutoHyphens/>
              <w:jc w:val="both"/>
              <w:rPr>
                <w:rFonts w:eastAsia="Calibri"/>
                <w:lang w:eastAsia="ar-SA"/>
              </w:rPr>
            </w:pPr>
            <w:r w:rsidRPr="00024400">
              <w:rPr>
                <w:rFonts w:eastAsia="Calibri"/>
                <w:lang w:eastAsia="ar-SA"/>
              </w:rPr>
              <w:t xml:space="preserve">     </w:t>
            </w:r>
          </w:p>
          <w:p w:rsidR="00024400" w:rsidRPr="00024400" w:rsidRDefault="00024400" w:rsidP="00024400">
            <w:pPr>
              <w:suppressAutoHyphens/>
              <w:jc w:val="both"/>
              <w:rPr>
                <w:rFonts w:eastAsia="Calibri"/>
                <w:lang w:eastAsia="ar-SA"/>
              </w:rPr>
            </w:pPr>
          </w:p>
          <w:p w:rsidR="00024400" w:rsidRPr="00024400" w:rsidRDefault="00024400" w:rsidP="00024400">
            <w:pPr>
              <w:suppressAutoHyphens/>
              <w:jc w:val="both"/>
              <w:rPr>
                <w:rFonts w:eastAsia="Calibri"/>
                <w:lang w:eastAsia="ar-SA"/>
              </w:rPr>
            </w:pPr>
            <w:r w:rsidRPr="00024400">
              <w:rPr>
                <w:rFonts w:eastAsia="Calibri"/>
                <w:lang w:eastAsia="ar-SA"/>
              </w:rPr>
              <w:t xml:space="preserve">________________/__________________/ </w:t>
            </w:r>
          </w:p>
          <w:p w:rsidR="00024400" w:rsidRPr="00024400" w:rsidRDefault="00024400" w:rsidP="00024400">
            <w:pPr>
              <w:suppressAutoHyphens/>
              <w:jc w:val="both"/>
              <w:rPr>
                <w:rFonts w:eastAsia="Calibri"/>
                <w:lang w:eastAsia="ar-SA"/>
              </w:rPr>
            </w:pPr>
            <w:r w:rsidRPr="00024400">
              <w:rPr>
                <w:rFonts w:eastAsia="Calibri"/>
                <w:lang w:eastAsia="ar-SA"/>
              </w:rPr>
              <w:t xml:space="preserve">     М.П.</w:t>
            </w:r>
          </w:p>
          <w:p w:rsidR="00024400" w:rsidRPr="00024400" w:rsidRDefault="00024400" w:rsidP="00024400">
            <w:pPr>
              <w:suppressAutoHyphens/>
              <w:jc w:val="both"/>
              <w:rPr>
                <w:rFonts w:eastAsia="Calibri"/>
                <w:lang w:eastAsia="ar-SA"/>
              </w:rPr>
            </w:pPr>
          </w:p>
        </w:tc>
        <w:tc>
          <w:tcPr>
            <w:tcW w:w="5006" w:type="dxa"/>
            <w:shd w:val="clear" w:color="auto" w:fill="auto"/>
          </w:tcPr>
          <w:p w:rsidR="00024400" w:rsidRPr="00024400" w:rsidRDefault="00024400" w:rsidP="00024400">
            <w:pPr>
              <w:tabs>
                <w:tab w:val="left" w:pos="4370"/>
                <w:tab w:val="left" w:pos="8721"/>
              </w:tabs>
              <w:suppressAutoHyphens/>
              <w:jc w:val="both"/>
              <w:rPr>
                <w:rFonts w:eastAsia="Calibri"/>
                <w:lang w:eastAsia="ar-SA"/>
              </w:rPr>
            </w:pPr>
            <w:r w:rsidRPr="00024400">
              <w:rPr>
                <w:rFonts w:eastAsia="Calibri"/>
                <w:lang w:eastAsia="ar-SA"/>
              </w:rPr>
              <w:t>ПАО «Башинформсвязь»</w:t>
            </w:r>
          </w:p>
          <w:p w:rsidR="00024400" w:rsidRPr="00024400" w:rsidRDefault="00024400" w:rsidP="00024400">
            <w:pPr>
              <w:tabs>
                <w:tab w:val="left" w:pos="4370"/>
                <w:tab w:val="left" w:pos="8721"/>
              </w:tabs>
              <w:suppressAutoHyphens/>
              <w:jc w:val="both"/>
              <w:rPr>
                <w:rFonts w:eastAsia="Calibri"/>
                <w:lang w:eastAsia="ar-SA"/>
              </w:rPr>
            </w:pPr>
          </w:p>
          <w:p w:rsidR="00024400" w:rsidRPr="00024400" w:rsidRDefault="00024400" w:rsidP="00024400">
            <w:pPr>
              <w:tabs>
                <w:tab w:val="left" w:pos="4370"/>
                <w:tab w:val="left" w:pos="8721"/>
              </w:tabs>
              <w:suppressAutoHyphens/>
              <w:jc w:val="both"/>
              <w:rPr>
                <w:rFonts w:eastAsia="Calibri"/>
                <w:lang w:eastAsia="ar-SA"/>
              </w:rPr>
            </w:pPr>
            <w:r w:rsidRPr="00024400">
              <w:rPr>
                <w:rFonts w:eastAsia="Calibri"/>
                <w:lang w:eastAsia="ar-SA"/>
              </w:rPr>
              <w:t>Генеральный директор</w:t>
            </w:r>
          </w:p>
          <w:p w:rsidR="00024400" w:rsidRPr="00024400" w:rsidRDefault="00024400" w:rsidP="00024400">
            <w:pPr>
              <w:tabs>
                <w:tab w:val="left" w:pos="4370"/>
                <w:tab w:val="left" w:pos="8721"/>
              </w:tabs>
              <w:suppressAutoHyphens/>
              <w:jc w:val="both"/>
              <w:rPr>
                <w:rFonts w:eastAsia="Calibri"/>
                <w:lang w:eastAsia="ar-SA"/>
              </w:rPr>
            </w:pPr>
            <w:r w:rsidRPr="00024400">
              <w:rPr>
                <w:rFonts w:eastAsia="Calibri"/>
                <w:lang w:eastAsia="ar-SA"/>
              </w:rPr>
              <w:t>________________/</w:t>
            </w:r>
            <w:proofErr w:type="spellStart"/>
            <w:r w:rsidRPr="00024400">
              <w:rPr>
                <w:rFonts w:eastAsia="Calibri"/>
                <w:lang w:eastAsia="ar-SA"/>
              </w:rPr>
              <w:t>Долгоаршинных</w:t>
            </w:r>
            <w:proofErr w:type="spellEnd"/>
            <w:r w:rsidRPr="00024400">
              <w:rPr>
                <w:rFonts w:eastAsia="Calibri"/>
                <w:lang w:eastAsia="ar-SA"/>
              </w:rPr>
              <w:t xml:space="preserve"> М.Г./</w:t>
            </w:r>
          </w:p>
          <w:p w:rsidR="00024400" w:rsidRPr="00024400" w:rsidRDefault="00024400" w:rsidP="00024400">
            <w:pPr>
              <w:tabs>
                <w:tab w:val="left" w:pos="4370"/>
                <w:tab w:val="left" w:pos="8721"/>
              </w:tabs>
              <w:suppressAutoHyphens/>
              <w:jc w:val="both"/>
              <w:rPr>
                <w:rFonts w:eastAsia="Calibri"/>
                <w:lang w:eastAsia="ar-SA"/>
              </w:rPr>
            </w:pPr>
            <w:r w:rsidRPr="00024400">
              <w:rPr>
                <w:rFonts w:eastAsia="Calibri"/>
                <w:lang w:eastAsia="ar-SA"/>
              </w:rPr>
              <w:t xml:space="preserve"> М.П.</w:t>
            </w:r>
          </w:p>
          <w:p w:rsidR="00024400" w:rsidRPr="00024400" w:rsidRDefault="00024400" w:rsidP="00024400">
            <w:pPr>
              <w:tabs>
                <w:tab w:val="left" w:pos="4370"/>
                <w:tab w:val="left" w:pos="8721"/>
              </w:tabs>
              <w:suppressAutoHyphens/>
              <w:jc w:val="both"/>
              <w:rPr>
                <w:rFonts w:eastAsia="Calibri"/>
                <w:lang w:eastAsia="ar-SA"/>
              </w:rPr>
            </w:pPr>
          </w:p>
        </w:tc>
      </w:tr>
    </w:tbl>
    <w:p w:rsidR="002166F2" w:rsidRPr="008D1560" w:rsidRDefault="002166F2" w:rsidP="00D677C8">
      <w:pPr>
        <w:ind w:left="7088" w:firstLine="708"/>
        <w:rPr>
          <w:rFonts w:eastAsia="MS Mincho"/>
          <w:sz w:val="22"/>
          <w:szCs w:val="22"/>
          <w:lang w:val="x-none" w:eastAsia="x-none"/>
        </w:rPr>
      </w:pPr>
    </w:p>
    <w:sectPr w:rsidR="002166F2" w:rsidRPr="008D1560" w:rsidSect="00D4568D">
      <w:pgSz w:w="11906" w:h="16838"/>
      <w:pgMar w:top="1276" w:right="85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A5E" w:rsidRDefault="00317A5E" w:rsidP="00341A9D">
      <w:r>
        <w:separator/>
      </w:r>
    </w:p>
  </w:endnote>
  <w:endnote w:type="continuationSeparator" w:id="0">
    <w:p w:rsidR="00317A5E" w:rsidRDefault="00317A5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203" w:usb1="08070000" w:usb2="00000010" w:usb3="00000000" w:csb0="00020005"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A5E" w:rsidRDefault="00317A5E"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17A5E" w:rsidRDefault="00317A5E"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A5E" w:rsidRDefault="00317A5E"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A5E" w:rsidRPr="003F6B57" w:rsidRDefault="00317A5E" w:rsidP="004A3A0F">
    <w:pPr>
      <w:pStyle w:val="ab"/>
      <w:jc w:val="right"/>
    </w:pPr>
    <w:r w:rsidRPr="00BD3C17">
      <w:fldChar w:fldCharType="begin"/>
    </w:r>
    <w:r w:rsidRPr="00BD3C17">
      <w:instrText>PAGE   \* MERGEFORMAT</w:instrText>
    </w:r>
    <w:r w:rsidRPr="00BD3C17">
      <w:fldChar w:fldCharType="separate"/>
    </w:r>
    <w:r w:rsidR="009A5193">
      <w:rPr>
        <w:noProof/>
      </w:rPr>
      <w:t>15</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A5E" w:rsidRDefault="00317A5E" w:rsidP="00341A9D">
      <w:r>
        <w:separator/>
      </w:r>
    </w:p>
  </w:footnote>
  <w:footnote w:type="continuationSeparator" w:id="0">
    <w:p w:rsidR="00317A5E" w:rsidRDefault="00317A5E" w:rsidP="00341A9D">
      <w:r>
        <w:continuationSeparator/>
      </w:r>
    </w:p>
  </w:footnote>
  <w:footnote w:id="1">
    <w:p w:rsidR="00317A5E" w:rsidRDefault="00317A5E"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317A5E" w:rsidRPr="009831A8" w:rsidRDefault="00317A5E"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317A5E" w:rsidRPr="00DD3C81" w:rsidRDefault="00317A5E"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A5E" w:rsidRPr="00BD3C17" w:rsidRDefault="00317A5E"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5047772B"/>
    <w:multiLevelType w:val="hybridMultilevel"/>
    <w:tmpl w:val="B406FE06"/>
    <w:lvl w:ilvl="0" w:tplc="DC30B88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5"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C131A84"/>
    <w:multiLevelType w:val="hybridMultilevel"/>
    <w:tmpl w:val="C7E66262"/>
    <w:lvl w:ilvl="0" w:tplc="835CC45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0"/>
  </w:num>
  <w:num w:numId="2">
    <w:abstractNumId w:val="31"/>
  </w:num>
  <w:num w:numId="3">
    <w:abstractNumId w:val="27"/>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6"/>
  </w:num>
  <w:num w:numId="9">
    <w:abstractNumId w:val="13"/>
  </w:num>
  <w:num w:numId="10">
    <w:abstractNumId w:val="16"/>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5"/>
  </w:num>
  <w:num w:numId="20">
    <w:abstractNumId w:val="7"/>
  </w:num>
  <w:num w:numId="21">
    <w:abstractNumId w:val="23"/>
  </w:num>
  <w:num w:numId="22">
    <w:abstractNumId w:val="32"/>
  </w:num>
  <w:num w:numId="23">
    <w:abstractNumId w:val="33"/>
  </w:num>
  <w:num w:numId="24">
    <w:abstractNumId w:val="21"/>
  </w:num>
  <w:num w:numId="25">
    <w:abstractNumId w:val="28"/>
  </w:num>
  <w:num w:numId="26">
    <w:abstractNumId w:val="29"/>
  </w:num>
  <w:num w:numId="27">
    <w:abstractNumId w:val="38"/>
  </w:num>
  <w:num w:numId="28">
    <w:abstractNumId w:val="15"/>
  </w:num>
  <w:num w:numId="29">
    <w:abstractNumId w:val="8"/>
  </w:num>
  <w:num w:numId="30">
    <w:abstractNumId w:val="37"/>
  </w:num>
  <w:num w:numId="31">
    <w:abstractNumId w:val="22"/>
  </w:num>
  <w:num w:numId="32">
    <w:abstractNumId w:val="10"/>
  </w:num>
  <w:num w:numId="33">
    <w:abstractNumId w:val="11"/>
  </w:num>
  <w:num w:numId="34">
    <w:abstractNumId w:val="14"/>
  </w:num>
  <w:num w:numId="35">
    <w:abstractNumId w:val="35"/>
  </w:num>
  <w:num w:numId="36">
    <w:abstractNumId w:val="9"/>
  </w:num>
  <w:num w:numId="37">
    <w:abstractNumId w:val="24"/>
  </w:num>
  <w:num w:numId="38">
    <w:abstractNumId w:val="12"/>
  </w:num>
  <w:num w:numId="39">
    <w:abstractNumId w:val="30"/>
  </w:num>
  <w:num w:numId="40">
    <w:abstractNumId w:val="34"/>
  </w:num>
  <w:num w:numId="41">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0A06"/>
    <w:rsid w:val="00011351"/>
    <w:rsid w:val="000156A4"/>
    <w:rsid w:val="0002430F"/>
    <w:rsid w:val="00024400"/>
    <w:rsid w:val="00033DC7"/>
    <w:rsid w:val="0003436B"/>
    <w:rsid w:val="00037F99"/>
    <w:rsid w:val="000401F6"/>
    <w:rsid w:val="0005133A"/>
    <w:rsid w:val="000558D5"/>
    <w:rsid w:val="00056FC5"/>
    <w:rsid w:val="000654DC"/>
    <w:rsid w:val="00065B67"/>
    <w:rsid w:val="00076827"/>
    <w:rsid w:val="00077D01"/>
    <w:rsid w:val="0008455C"/>
    <w:rsid w:val="00087A03"/>
    <w:rsid w:val="0009104E"/>
    <w:rsid w:val="0009303C"/>
    <w:rsid w:val="00095224"/>
    <w:rsid w:val="00095C50"/>
    <w:rsid w:val="000A4084"/>
    <w:rsid w:val="000C1B90"/>
    <w:rsid w:val="000C3AFC"/>
    <w:rsid w:val="000D2CD6"/>
    <w:rsid w:val="000D4767"/>
    <w:rsid w:val="000E1E9D"/>
    <w:rsid w:val="000F2E3D"/>
    <w:rsid w:val="000F5E95"/>
    <w:rsid w:val="0010267F"/>
    <w:rsid w:val="00103467"/>
    <w:rsid w:val="0010528F"/>
    <w:rsid w:val="001129FC"/>
    <w:rsid w:val="00113043"/>
    <w:rsid w:val="00117206"/>
    <w:rsid w:val="00120F60"/>
    <w:rsid w:val="0012504D"/>
    <w:rsid w:val="0013588D"/>
    <w:rsid w:val="00143BFD"/>
    <w:rsid w:val="001442CB"/>
    <w:rsid w:val="00144D43"/>
    <w:rsid w:val="00145C1C"/>
    <w:rsid w:val="00150D16"/>
    <w:rsid w:val="001607AC"/>
    <w:rsid w:val="0016788B"/>
    <w:rsid w:val="0017131F"/>
    <w:rsid w:val="00176831"/>
    <w:rsid w:val="00176AA3"/>
    <w:rsid w:val="00183BA2"/>
    <w:rsid w:val="00184C2E"/>
    <w:rsid w:val="00195303"/>
    <w:rsid w:val="00197115"/>
    <w:rsid w:val="001A12A7"/>
    <w:rsid w:val="001A3FBE"/>
    <w:rsid w:val="001A60C1"/>
    <w:rsid w:val="001B43B5"/>
    <w:rsid w:val="001C1011"/>
    <w:rsid w:val="001C376F"/>
    <w:rsid w:val="001D2447"/>
    <w:rsid w:val="001D4A1B"/>
    <w:rsid w:val="001E3FD5"/>
    <w:rsid w:val="001E5B2D"/>
    <w:rsid w:val="0020225B"/>
    <w:rsid w:val="0020302D"/>
    <w:rsid w:val="00212533"/>
    <w:rsid w:val="00212569"/>
    <w:rsid w:val="00212CA9"/>
    <w:rsid w:val="002166F2"/>
    <w:rsid w:val="00217C78"/>
    <w:rsid w:val="00223EB0"/>
    <w:rsid w:val="00226485"/>
    <w:rsid w:val="00232AC4"/>
    <w:rsid w:val="0023437E"/>
    <w:rsid w:val="00237D27"/>
    <w:rsid w:val="00241455"/>
    <w:rsid w:val="002441BD"/>
    <w:rsid w:val="002452AB"/>
    <w:rsid w:val="00247D9E"/>
    <w:rsid w:val="00257BE5"/>
    <w:rsid w:val="0026494D"/>
    <w:rsid w:val="00264BF4"/>
    <w:rsid w:val="00265800"/>
    <w:rsid w:val="00266CE6"/>
    <w:rsid w:val="00267997"/>
    <w:rsid w:val="002707E0"/>
    <w:rsid w:val="002753E7"/>
    <w:rsid w:val="00275863"/>
    <w:rsid w:val="002843B7"/>
    <w:rsid w:val="00292082"/>
    <w:rsid w:val="00296422"/>
    <w:rsid w:val="00296FC9"/>
    <w:rsid w:val="00297AE9"/>
    <w:rsid w:val="002A3809"/>
    <w:rsid w:val="002A6D1F"/>
    <w:rsid w:val="002A7290"/>
    <w:rsid w:val="002B78D3"/>
    <w:rsid w:val="002C2D5E"/>
    <w:rsid w:val="002D20EC"/>
    <w:rsid w:val="002D2A2F"/>
    <w:rsid w:val="002D76B8"/>
    <w:rsid w:val="002F1BE6"/>
    <w:rsid w:val="003042C3"/>
    <w:rsid w:val="003114B3"/>
    <w:rsid w:val="0031322E"/>
    <w:rsid w:val="003136C4"/>
    <w:rsid w:val="00317A5E"/>
    <w:rsid w:val="003221D4"/>
    <w:rsid w:val="003244D4"/>
    <w:rsid w:val="003276CF"/>
    <w:rsid w:val="003310B6"/>
    <w:rsid w:val="00341A9D"/>
    <w:rsid w:val="0034261D"/>
    <w:rsid w:val="00351857"/>
    <w:rsid w:val="00351E23"/>
    <w:rsid w:val="00351F1A"/>
    <w:rsid w:val="00352B75"/>
    <w:rsid w:val="00357BA0"/>
    <w:rsid w:val="00360728"/>
    <w:rsid w:val="003732C9"/>
    <w:rsid w:val="00376491"/>
    <w:rsid w:val="003825B5"/>
    <w:rsid w:val="003924EA"/>
    <w:rsid w:val="00394D3A"/>
    <w:rsid w:val="003A4607"/>
    <w:rsid w:val="003A5539"/>
    <w:rsid w:val="003B0710"/>
    <w:rsid w:val="003B5475"/>
    <w:rsid w:val="003C289F"/>
    <w:rsid w:val="003C7A7D"/>
    <w:rsid w:val="003D23DD"/>
    <w:rsid w:val="003D72AA"/>
    <w:rsid w:val="003E56E5"/>
    <w:rsid w:val="003F76E2"/>
    <w:rsid w:val="004101CC"/>
    <w:rsid w:val="00410ABA"/>
    <w:rsid w:val="00432082"/>
    <w:rsid w:val="0044439D"/>
    <w:rsid w:val="00444981"/>
    <w:rsid w:val="00447F2E"/>
    <w:rsid w:val="0045260E"/>
    <w:rsid w:val="00456CED"/>
    <w:rsid w:val="00461221"/>
    <w:rsid w:val="00461E15"/>
    <w:rsid w:val="00464799"/>
    <w:rsid w:val="0047409C"/>
    <w:rsid w:val="0048686A"/>
    <w:rsid w:val="004911A4"/>
    <w:rsid w:val="00491273"/>
    <w:rsid w:val="004963C8"/>
    <w:rsid w:val="004A3A0F"/>
    <w:rsid w:val="004A4044"/>
    <w:rsid w:val="004A45DD"/>
    <w:rsid w:val="004B0E5D"/>
    <w:rsid w:val="004B258F"/>
    <w:rsid w:val="004B2EDA"/>
    <w:rsid w:val="004B75C4"/>
    <w:rsid w:val="004C0BFD"/>
    <w:rsid w:val="004C1A6C"/>
    <w:rsid w:val="004C36EF"/>
    <w:rsid w:val="004C4F8F"/>
    <w:rsid w:val="004E1D3A"/>
    <w:rsid w:val="004E1E0B"/>
    <w:rsid w:val="004F1F4B"/>
    <w:rsid w:val="004F2E69"/>
    <w:rsid w:val="004F47DE"/>
    <w:rsid w:val="004F7153"/>
    <w:rsid w:val="004F7D5D"/>
    <w:rsid w:val="004F7E9E"/>
    <w:rsid w:val="0050182E"/>
    <w:rsid w:val="005027D7"/>
    <w:rsid w:val="00506D4C"/>
    <w:rsid w:val="00506F77"/>
    <w:rsid w:val="00516894"/>
    <w:rsid w:val="00533CCC"/>
    <w:rsid w:val="00534A06"/>
    <w:rsid w:val="005358E5"/>
    <w:rsid w:val="005375AD"/>
    <w:rsid w:val="00540CAB"/>
    <w:rsid w:val="00567443"/>
    <w:rsid w:val="00570910"/>
    <w:rsid w:val="00575028"/>
    <w:rsid w:val="00590160"/>
    <w:rsid w:val="005906B2"/>
    <w:rsid w:val="00596471"/>
    <w:rsid w:val="005973ED"/>
    <w:rsid w:val="00597A11"/>
    <w:rsid w:val="005A34A1"/>
    <w:rsid w:val="005A4968"/>
    <w:rsid w:val="005B23CA"/>
    <w:rsid w:val="005B3430"/>
    <w:rsid w:val="005D29E3"/>
    <w:rsid w:val="005D6D4A"/>
    <w:rsid w:val="005E65EC"/>
    <w:rsid w:val="005F0ED7"/>
    <w:rsid w:val="00607565"/>
    <w:rsid w:val="0061741D"/>
    <w:rsid w:val="00632EE5"/>
    <w:rsid w:val="00634140"/>
    <w:rsid w:val="006356A5"/>
    <w:rsid w:val="0064330C"/>
    <w:rsid w:val="006446A0"/>
    <w:rsid w:val="00655586"/>
    <w:rsid w:val="00663E3C"/>
    <w:rsid w:val="00664ECD"/>
    <w:rsid w:val="006662EC"/>
    <w:rsid w:val="00672A12"/>
    <w:rsid w:val="00673C39"/>
    <w:rsid w:val="00674640"/>
    <w:rsid w:val="0067681F"/>
    <w:rsid w:val="00677AA0"/>
    <w:rsid w:val="00680C13"/>
    <w:rsid w:val="006834A0"/>
    <w:rsid w:val="00685A82"/>
    <w:rsid w:val="0068752E"/>
    <w:rsid w:val="00691903"/>
    <w:rsid w:val="0069231B"/>
    <w:rsid w:val="00697B84"/>
    <w:rsid w:val="006A0C3C"/>
    <w:rsid w:val="006A12E0"/>
    <w:rsid w:val="006A2F40"/>
    <w:rsid w:val="006A533C"/>
    <w:rsid w:val="006B48A7"/>
    <w:rsid w:val="006B6AE3"/>
    <w:rsid w:val="006B71DB"/>
    <w:rsid w:val="006C19A5"/>
    <w:rsid w:val="006D0E4A"/>
    <w:rsid w:val="006D1AD6"/>
    <w:rsid w:val="006F271C"/>
    <w:rsid w:val="006F5D2B"/>
    <w:rsid w:val="00707000"/>
    <w:rsid w:val="007076E1"/>
    <w:rsid w:val="00714F49"/>
    <w:rsid w:val="00731C3B"/>
    <w:rsid w:val="00741ED9"/>
    <w:rsid w:val="007446A1"/>
    <w:rsid w:val="00762081"/>
    <w:rsid w:val="007729D3"/>
    <w:rsid w:val="00776468"/>
    <w:rsid w:val="0077741C"/>
    <w:rsid w:val="0078746B"/>
    <w:rsid w:val="00787E9A"/>
    <w:rsid w:val="0079150D"/>
    <w:rsid w:val="007A3B5E"/>
    <w:rsid w:val="007A7732"/>
    <w:rsid w:val="007B7A96"/>
    <w:rsid w:val="007C3C13"/>
    <w:rsid w:val="007C5E71"/>
    <w:rsid w:val="007D36D7"/>
    <w:rsid w:val="007D529F"/>
    <w:rsid w:val="007E3488"/>
    <w:rsid w:val="007F1222"/>
    <w:rsid w:val="007F27DC"/>
    <w:rsid w:val="007F46EA"/>
    <w:rsid w:val="008012C2"/>
    <w:rsid w:val="00805BF5"/>
    <w:rsid w:val="00815802"/>
    <w:rsid w:val="00817C6D"/>
    <w:rsid w:val="00821DB0"/>
    <w:rsid w:val="00832C1E"/>
    <w:rsid w:val="00834A06"/>
    <w:rsid w:val="00844337"/>
    <w:rsid w:val="00853EDE"/>
    <w:rsid w:val="008549DC"/>
    <w:rsid w:val="0086329B"/>
    <w:rsid w:val="00864289"/>
    <w:rsid w:val="00883742"/>
    <w:rsid w:val="00885929"/>
    <w:rsid w:val="008868D7"/>
    <w:rsid w:val="00891065"/>
    <w:rsid w:val="00892A62"/>
    <w:rsid w:val="008A1BEA"/>
    <w:rsid w:val="008A7BA2"/>
    <w:rsid w:val="008B77A4"/>
    <w:rsid w:val="008C1E2D"/>
    <w:rsid w:val="008D1560"/>
    <w:rsid w:val="008D186D"/>
    <w:rsid w:val="008D67F1"/>
    <w:rsid w:val="008E4C95"/>
    <w:rsid w:val="008F43AA"/>
    <w:rsid w:val="008F4A8E"/>
    <w:rsid w:val="008F5954"/>
    <w:rsid w:val="008F72CD"/>
    <w:rsid w:val="00901444"/>
    <w:rsid w:val="00905D6C"/>
    <w:rsid w:val="0090650D"/>
    <w:rsid w:val="00906F1B"/>
    <w:rsid w:val="009103F0"/>
    <w:rsid w:val="00912618"/>
    <w:rsid w:val="00912634"/>
    <w:rsid w:val="00913051"/>
    <w:rsid w:val="00913B8F"/>
    <w:rsid w:val="00921B51"/>
    <w:rsid w:val="0093148A"/>
    <w:rsid w:val="00941269"/>
    <w:rsid w:val="00942D86"/>
    <w:rsid w:val="00942F36"/>
    <w:rsid w:val="009436E0"/>
    <w:rsid w:val="009647A4"/>
    <w:rsid w:val="009740F5"/>
    <w:rsid w:val="00982722"/>
    <w:rsid w:val="009831A8"/>
    <w:rsid w:val="00985639"/>
    <w:rsid w:val="00996253"/>
    <w:rsid w:val="00997336"/>
    <w:rsid w:val="009A0E39"/>
    <w:rsid w:val="009A5193"/>
    <w:rsid w:val="009B30A2"/>
    <w:rsid w:val="009B5C08"/>
    <w:rsid w:val="009C502D"/>
    <w:rsid w:val="009C5638"/>
    <w:rsid w:val="009D25AB"/>
    <w:rsid w:val="009E029D"/>
    <w:rsid w:val="009F3F99"/>
    <w:rsid w:val="009F6563"/>
    <w:rsid w:val="009F7630"/>
    <w:rsid w:val="00A228E6"/>
    <w:rsid w:val="00A22C16"/>
    <w:rsid w:val="00A23F01"/>
    <w:rsid w:val="00A356F2"/>
    <w:rsid w:val="00A379B3"/>
    <w:rsid w:val="00A37D69"/>
    <w:rsid w:val="00A52B5A"/>
    <w:rsid w:val="00A546A2"/>
    <w:rsid w:val="00A658F8"/>
    <w:rsid w:val="00A66123"/>
    <w:rsid w:val="00A67C00"/>
    <w:rsid w:val="00A72C4F"/>
    <w:rsid w:val="00A90C83"/>
    <w:rsid w:val="00A91623"/>
    <w:rsid w:val="00A96ED7"/>
    <w:rsid w:val="00AA01B4"/>
    <w:rsid w:val="00AB7939"/>
    <w:rsid w:val="00AC0CC8"/>
    <w:rsid w:val="00AC0FC6"/>
    <w:rsid w:val="00AC76B1"/>
    <w:rsid w:val="00AD6DC5"/>
    <w:rsid w:val="00AE15BE"/>
    <w:rsid w:val="00AE1F27"/>
    <w:rsid w:val="00AF2262"/>
    <w:rsid w:val="00AF7DBE"/>
    <w:rsid w:val="00B046BC"/>
    <w:rsid w:val="00B05462"/>
    <w:rsid w:val="00B0625B"/>
    <w:rsid w:val="00B06A72"/>
    <w:rsid w:val="00B16CC6"/>
    <w:rsid w:val="00B20061"/>
    <w:rsid w:val="00B25FAC"/>
    <w:rsid w:val="00B26FA7"/>
    <w:rsid w:val="00B33994"/>
    <w:rsid w:val="00B41DEE"/>
    <w:rsid w:val="00B45631"/>
    <w:rsid w:val="00B46EDB"/>
    <w:rsid w:val="00B47825"/>
    <w:rsid w:val="00B535F2"/>
    <w:rsid w:val="00B54862"/>
    <w:rsid w:val="00B94467"/>
    <w:rsid w:val="00BA1C22"/>
    <w:rsid w:val="00BA3DFC"/>
    <w:rsid w:val="00BA7B1A"/>
    <w:rsid w:val="00BB0E23"/>
    <w:rsid w:val="00BB22DF"/>
    <w:rsid w:val="00BB6BB2"/>
    <w:rsid w:val="00BC63EF"/>
    <w:rsid w:val="00BC673B"/>
    <w:rsid w:val="00BE316E"/>
    <w:rsid w:val="00BE6190"/>
    <w:rsid w:val="00BF3A57"/>
    <w:rsid w:val="00BF53DD"/>
    <w:rsid w:val="00C01B57"/>
    <w:rsid w:val="00C0581E"/>
    <w:rsid w:val="00C06697"/>
    <w:rsid w:val="00C1305F"/>
    <w:rsid w:val="00C17451"/>
    <w:rsid w:val="00C20B97"/>
    <w:rsid w:val="00C21833"/>
    <w:rsid w:val="00C2221E"/>
    <w:rsid w:val="00C225FB"/>
    <w:rsid w:val="00C30CAB"/>
    <w:rsid w:val="00C426F8"/>
    <w:rsid w:val="00C43994"/>
    <w:rsid w:val="00C51035"/>
    <w:rsid w:val="00C52DA5"/>
    <w:rsid w:val="00C575AF"/>
    <w:rsid w:val="00C57D94"/>
    <w:rsid w:val="00C64372"/>
    <w:rsid w:val="00C76462"/>
    <w:rsid w:val="00C771B8"/>
    <w:rsid w:val="00C93168"/>
    <w:rsid w:val="00CA14CF"/>
    <w:rsid w:val="00CB5B32"/>
    <w:rsid w:val="00CC1AA3"/>
    <w:rsid w:val="00CC4ECD"/>
    <w:rsid w:val="00CC55FD"/>
    <w:rsid w:val="00CD062B"/>
    <w:rsid w:val="00CE01C4"/>
    <w:rsid w:val="00CE2171"/>
    <w:rsid w:val="00D000BF"/>
    <w:rsid w:val="00D03D15"/>
    <w:rsid w:val="00D06C31"/>
    <w:rsid w:val="00D11192"/>
    <w:rsid w:val="00D1311A"/>
    <w:rsid w:val="00D15274"/>
    <w:rsid w:val="00D16E8B"/>
    <w:rsid w:val="00D20CF2"/>
    <w:rsid w:val="00D30570"/>
    <w:rsid w:val="00D337F0"/>
    <w:rsid w:val="00D37A57"/>
    <w:rsid w:val="00D40B55"/>
    <w:rsid w:val="00D44BDB"/>
    <w:rsid w:val="00D4568D"/>
    <w:rsid w:val="00D556CF"/>
    <w:rsid w:val="00D60FC4"/>
    <w:rsid w:val="00D677C8"/>
    <w:rsid w:val="00D73545"/>
    <w:rsid w:val="00D74414"/>
    <w:rsid w:val="00D756F1"/>
    <w:rsid w:val="00D90B78"/>
    <w:rsid w:val="00D90D06"/>
    <w:rsid w:val="00D924C2"/>
    <w:rsid w:val="00D96067"/>
    <w:rsid w:val="00DB38E6"/>
    <w:rsid w:val="00DC1028"/>
    <w:rsid w:val="00DC1EE8"/>
    <w:rsid w:val="00DC24B9"/>
    <w:rsid w:val="00DC3A94"/>
    <w:rsid w:val="00DC7377"/>
    <w:rsid w:val="00DD0063"/>
    <w:rsid w:val="00DD240F"/>
    <w:rsid w:val="00DD3AD1"/>
    <w:rsid w:val="00DE56EC"/>
    <w:rsid w:val="00DF18F2"/>
    <w:rsid w:val="00DF4B6A"/>
    <w:rsid w:val="00E030B9"/>
    <w:rsid w:val="00E11D32"/>
    <w:rsid w:val="00E15ABD"/>
    <w:rsid w:val="00E35830"/>
    <w:rsid w:val="00E45110"/>
    <w:rsid w:val="00E4544F"/>
    <w:rsid w:val="00E455A3"/>
    <w:rsid w:val="00E55A96"/>
    <w:rsid w:val="00E6055A"/>
    <w:rsid w:val="00E67652"/>
    <w:rsid w:val="00E83BA1"/>
    <w:rsid w:val="00EA155C"/>
    <w:rsid w:val="00EA157D"/>
    <w:rsid w:val="00EA3477"/>
    <w:rsid w:val="00EA6572"/>
    <w:rsid w:val="00EB0525"/>
    <w:rsid w:val="00EB0952"/>
    <w:rsid w:val="00EB185B"/>
    <w:rsid w:val="00EB1D64"/>
    <w:rsid w:val="00EB3BDD"/>
    <w:rsid w:val="00EE31E1"/>
    <w:rsid w:val="00EF5B0A"/>
    <w:rsid w:val="00EF7045"/>
    <w:rsid w:val="00F012E7"/>
    <w:rsid w:val="00F022DA"/>
    <w:rsid w:val="00F02B62"/>
    <w:rsid w:val="00F02FB0"/>
    <w:rsid w:val="00F05F24"/>
    <w:rsid w:val="00F21C79"/>
    <w:rsid w:val="00F247E3"/>
    <w:rsid w:val="00F27BF9"/>
    <w:rsid w:val="00F3663A"/>
    <w:rsid w:val="00F41B8C"/>
    <w:rsid w:val="00F41FBC"/>
    <w:rsid w:val="00F517FB"/>
    <w:rsid w:val="00F55676"/>
    <w:rsid w:val="00F62DAF"/>
    <w:rsid w:val="00F64F76"/>
    <w:rsid w:val="00F65778"/>
    <w:rsid w:val="00F66400"/>
    <w:rsid w:val="00F66BA9"/>
    <w:rsid w:val="00F71A0D"/>
    <w:rsid w:val="00F7572B"/>
    <w:rsid w:val="00F81C0F"/>
    <w:rsid w:val="00F908A1"/>
    <w:rsid w:val="00F9336B"/>
    <w:rsid w:val="00FA06A6"/>
    <w:rsid w:val="00FA1448"/>
    <w:rsid w:val="00FC029F"/>
    <w:rsid w:val="00FC12EF"/>
    <w:rsid w:val="00FC283B"/>
    <w:rsid w:val="00FD268E"/>
    <w:rsid w:val="00FD6506"/>
    <w:rsid w:val="00FD7B88"/>
    <w:rsid w:val="00FE1727"/>
    <w:rsid w:val="00FE5606"/>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766343481">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f.fattah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f.fattaho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FEA63-1C96-47DC-BD5E-22B33C0D4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1954</TotalTime>
  <Pages>58</Pages>
  <Words>20206</Words>
  <Characters>115175</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135111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111</cp:revision>
  <cp:lastPrinted>2018-06-29T04:21:00Z</cp:lastPrinted>
  <dcterms:created xsi:type="dcterms:W3CDTF">2017-03-01T06:33:00Z</dcterms:created>
  <dcterms:modified xsi:type="dcterms:W3CDTF">2018-06-29T04:23:00Z</dcterms:modified>
</cp:coreProperties>
</file>